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03252E" w14:textId="77777777" w:rsidR="00064D2C" w:rsidRDefault="00014948">
      <w:pPr>
        <w:pStyle w:val="20"/>
        <w:spacing w:before="0" w:line="288" w:lineRule="auto"/>
        <w:rPr>
          <w:rFonts w:ascii="Calibri" w:eastAsia="Calibri" w:hAnsi="Calibri" w:cs="Calibri"/>
          <w:color w:val="695D46"/>
          <w:sz w:val="24"/>
          <w:szCs w:val="24"/>
          <w:u w:color="695D46"/>
        </w:rPr>
      </w:pPr>
      <w:bookmarkStart w:id="0" w:name="_z6ne0og04bp5"/>
      <w:bookmarkStart w:id="1" w:name="_Toc43200445"/>
      <w:bookmarkEnd w:id="0"/>
      <w:r>
        <w:rPr>
          <w:rFonts w:ascii="Calibri" w:eastAsia="Calibri" w:hAnsi="Calibri" w:cs="Calibri"/>
          <w:noProof/>
          <w:color w:val="695D46"/>
          <w:sz w:val="24"/>
          <w:szCs w:val="24"/>
          <w:u w:color="695D46"/>
        </w:rPr>
        <w:drawing>
          <wp:inline distT="0" distB="0" distL="0" distR="0" wp14:anchorId="1A6C6B83" wp14:editId="4C654693">
            <wp:extent cx="5727573" cy="75033"/>
            <wp:effectExtent l="0" t="0" r="0" b="0"/>
            <wp:docPr id="1073741828" name="officeArt object" descr="horizontal line"/>
            <wp:cNvGraphicFramePr/>
            <a:graphic xmlns:a="http://schemas.openxmlformats.org/drawingml/2006/main">
              <a:graphicData uri="http://schemas.openxmlformats.org/drawingml/2006/picture">
                <pic:pic xmlns:pic="http://schemas.openxmlformats.org/drawingml/2006/picture">
                  <pic:nvPicPr>
                    <pic:cNvPr id="1073741828" name="horizontal line" descr="horizontal line"/>
                    <pic:cNvPicPr>
                      <a:picLocks noChangeAspect="1"/>
                    </pic:cNvPicPr>
                  </pic:nvPicPr>
                  <pic:blipFill>
                    <a:blip r:embed="rId8"/>
                    <a:srcRect/>
                    <a:stretch>
                      <a:fillRect/>
                    </a:stretch>
                  </pic:blipFill>
                  <pic:spPr>
                    <a:xfrm>
                      <a:off x="0" y="0"/>
                      <a:ext cx="5727573" cy="75033"/>
                    </a:xfrm>
                    <a:prstGeom prst="rect">
                      <a:avLst/>
                    </a:prstGeom>
                    <a:ln w="12700" cap="flat">
                      <a:noFill/>
                      <a:miter lim="400000"/>
                    </a:ln>
                    <a:effectLst/>
                  </pic:spPr>
                </pic:pic>
              </a:graphicData>
            </a:graphic>
          </wp:inline>
        </w:drawing>
      </w:r>
      <w:bookmarkEnd w:id="1"/>
      <w:r>
        <w:rPr>
          <w:rFonts w:ascii="Calibri" w:hAnsi="Calibri"/>
          <w:color w:val="695D46"/>
          <w:sz w:val="24"/>
          <w:szCs w:val="24"/>
          <w:u w:color="695D46"/>
        </w:rPr>
        <w:t xml:space="preserve"> </w:t>
      </w:r>
    </w:p>
    <w:p w14:paraId="5CB6486D" w14:textId="77777777" w:rsidR="00064D2C" w:rsidRDefault="00014948">
      <w:pPr>
        <w:pStyle w:val="a"/>
      </w:pPr>
      <w:r>
        <w:rPr>
          <w:noProof/>
        </w:rPr>
        <w:drawing>
          <wp:inline distT="0" distB="0" distL="0" distR="0" wp14:anchorId="645141E7" wp14:editId="1C5A2638">
            <wp:extent cx="5727573" cy="3818382"/>
            <wp:effectExtent l="0" t="0" r="0" b="0"/>
            <wp:docPr id="1073741829" name="officeArt object" descr="Placeholder image"/>
            <wp:cNvGraphicFramePr/>
            <a:graphic xmlns:a="http://schemas.openxmlformats.org/drawingml/2006/main">
              <a:graphicData uri="http://schemas.openxmlformats.org/drawingml/2006/picture">
                <pic:pic xmlns:pic="http://schemas.openxmlformats.org/drawingml/2006/picture">
                  <pic:nvPicPr>
                    <pic:cNvPr id="1073741829" name="Placeholder image" descr="Placeholder image"/>
                    <pic:cNvPicPr>
                      <a:picLocks noChangeAspect="1"/>
                    </pic:cNvPicPr>
                  </pic:nvPicPr>
                  <pic:blipFill>
                    <a:blip r:embed="rId9"/>
                    <a:stretch>
                      <a:fillRect/>
                    </a:stretch>
                  </pic:blipFill>
                  <pic:spPr>
                    <a:xfrm>
                      <a:off x="0" y="0"/>
                      <a:ext cx="5727573" cy="3818382"/>
                    </a:xfrm>
                    <a:prstGeom prst="rect">
                      <a:avLst/>
                    </a:prstGeom>
                    <a:ln w="12700" cap="flat">
                      <a:noFill/>
                      <a:miter lim="400000"/>
                    </a:ln>
                    <a:effectLst/>
                  </pic:spPr>
                </pic:pic>
              </a:graphicData>
            </a:graphic>
          </wp:inline>
        </w:drawing>
      </w:r>
    </w:p>
    <w:p w14:paraId="6F8CD8F2" w14:textId="37D776E5" w:rsidR="00B45766" w:rsidRDefault="00B45766">
      <w:pPr>
        <w:pStyle w:val="Title"/>
        <w:rPr>
          <w:rFonts w:eastAsia="Arial Unicode MS" w:cs="Arial Unicode MS" w:hint="eastAsia"/>
        </w:rPr>
      </w:pPr>
      <w:bookmarkStart w:id="2" w:name="_gazcsgmxkub"/>
      <w:bookmarkEnd w:id="2"/>
      <w:r>
        <w:rPr>
          <w:rFonts w:eastAsia="Arial Unicode MS" w:cs="Arial Unicode MS"/>
        </w:rPr>
        <w:t>Lyrics Space Odyssey</w:t>
      </w:r>
    </w:p>
    <w:p w14:paraId="58055AF5" w14:textId="03A517C0" w:rsidR="00064D2C" w:rsidRDefault="00014948">
      <w:pPr>
        <w:pStyle w:val="Title"/>
      </w:pPr>
      <w:r>
        <w:rPr>
          <w:rFonts w:eastAsia="Arial Unicode MS" w:cs="Arial Unicode MS"/>
        </w:rPr>
        <w:t>Design Report</w:t>
      </w:r>
    </w:p>
    <w:p w14:paraId="607F4F48" w14:textId="77777777" w:rsidR="00064D2C" w:rsidRDefault="00014948">
      <w:pPr>
        <w:pStyle w:val="Subtitle"/>
        <w:rPr>
          <w:rFonts w:hint="eastAsia"/>
        </w:rPr>
      </w:pPr>
      <w:bookmarkStart w:id="3" w:name="_ng30guuqqp2v"/>
      <w:bookmarkEnd w:id="3"/>
      <w:r>
        <w:t>17.6.2020</w:t>
      </w:r>
    </w:p>
    <w:p w14:paraId="0F1154AD" w14:textId="57DBE4E2" w:rsidR="00064D2C" w:rsidRDefault="00064D2C">
      <w:pPr>
        <w:pStyle w:val="a"/>
        <w:spacing w:line="240" w:lineRule="auto"/>
        <w:rPr>
          <w:rFonts w:ascii="PT Sans Narrow" w:eastAsia="PT Sans Narrow" w:hAnsi="PT Sans Narrow" w:cs="PT Sans Narrow"/>
          <w:color w:val="008575"/>
          <w:sz w:val="32"/>
          <w:szCs w:val="32"/>
          <w:u w:color="008575"/>
        </w:rPr>
      </w:pPr>
    </w:p>
    <w:p w14:paraId="29E8A545" w14:textId="77777777" w:rsidR="00B45766" w:rsidRDefault="00B45766">
      <w:pPr>
        <w:pStyle w:val="a"/>
        <w:spacing w:line="240" w:lineRule="auto"/>
        <w:rPr>
          <w:rFonts w:ascii="PT Sans Narrow" w:eastAsia="PT Sans Narrow" w:hAnsi="PT Sans Narrow" w:cs="PT Sans Narrow"/>
          <w:color w:val="008575"/>
          <w:sz w:val="32"/>
          <w:szCs w:val="32"/>
          <w:u w:color="008575"/>
        </w:rPr>
      </w:pPr>
    </w:p>
    <w:p w14:paraId="26EA2A52" w14:textId="1A94C1CF" w:rsidR="00064D2C" w:rsidRDefault="00B45766">
      <w:pPr>
        <w:pStyle w:val="a"/>
        <w:spacing w:line="240" w:lineRule="auto"/>
        <w:rPr>
          <w:rFonts w:ascii="PT Sans Narrow" w:eastAsia="PT Sans Narrow" w:hAnsi="PT Sans Narrow" w:cs="PT Sans Narrow"/>
          <w:color w:val="008575"/>
          <w:sz w:val="32"/>
          <w:szCs w:val="32"/>
          <w:u w:color="008575"/>
        </w:rPr>
      </w:pPr>
      <w:r>
        <w:rPr>
          <w:rFonts w:ascii="PT Sans Narrow" w:hAnsi="PT Sans Narrow"/>
          <w:color w:val="008575"/>
          <w:sz w:val="32"/>
          <w:szCs w:val="32"/>
          <w:u w:color="008575"/>
        </w:rPr>
        <w:t>Group Members</w:t>
      </w:r>
    </w:p>
    <w:p w14:paraId="00664B7B" w14:textId="77777777" w:rsidR="00064D2C" w:rsidRDefault="00064D2C">
      <w:pPr>
        <w:pStyle w:val="a"/>
        <w:spacing w:line="240" w:lineRule="auto"/>
        <w:rPr>
          <w:rFonts w:ascii="PT Sans Narrow" w:eastAsia="PT Sans Narrow" w:hAnsi="PT Sans Narrow" w:cs="PT Sans Narrow"/>
          <w:color w:val="008575"/>
          <w:sz w:val="32"/>
          <w:szCs w:val="32"/>
          <w:u w:color="008575"/>
        </w:rPr>
      </w:pPr>
    </w:p>
    <w:p w14:paraId="6162D971" w14:textId="3CC2F622" w:rsidR="00064D2C" w:rsidRPr="00B45766" w:rsidRDefault="00014948" w:rsidP="00B45766">
      <w:pPr>
        <w:pStyle w:val="a"/>
        <w:spacing w:before="0"/>
        <w:rPr>
          <w:rFonts w:ascii="PT Sans Narrow" w:eastAsia="PT Sans Narrow" w:hAnsi="PT Sans Narrow" w:cs="PT Sans Narrow"/>
          <w:sz w:val="24"/>
          <w:szCs w:val="24"/>
        </w:rPr>
      </w:pPr>
      <w:r w:rsidRPr="00B45766">
        <w:rPr>
          <w:rFonts w:ascii="PT Sans Narrow" w:hAnsi="PT Sans Narrow"/>
          <w:sz w:val="24"/>
          <w:szCs w:val="24"/>
        </w:rPr>
        <w:t>Tsz Kin Chau</w:t>
      </w:r>
      <w:r w:rsidRPr="00B45766">
        <w:rPr>
          <w:rFonts w:ascii="PT Sans Narrow" w:hAnsi="PT Sans Narrow"/>
          <w:sz w:val="24"/>
          <w:szCs w:val="24"/>
        </w:rPr>
        <w:tab/>
      </w:r>
      <w:r w:rsidRPr="00B45766">
        <w:rPr>
          <w:rFonts w:ascii="PT Sans Narrow" w:hAnsi="PT Sans Narrow"/>
          <w:sz w:val="24"/>
          <w:szCs w:val="24"/>
        </w:rPr>
        <w:tab/>
        <w:t>tszkin.chau@student.kuleuven.be</w:t>
      </w:r>
    </w:p>
    <w:p w14:paraId="283CB75E" w14:textId="375D496D" w:rsidR="00064D2C" w:rsidRPr="00B45766" w:rsidRDefault="00014948" w:rsidP="00B45766">
      <w:pPr>
        <w:pStyle w:val="a"/>
        <w:spacing w:before="0"/>
        <w:rPr>
          <w:rFonts w:ascii="PT Sans Narrow" w:eastAsia="PT Sans Narrow" w:hAnsi="PT Sans Narrow" w:cs="PT Sans Narrow"/>
          <w:sz w:val="24"/>
          <w:szCs w:val="24"/>
          <w:lang w:val="es-MX"/>
        </w:rPr>
      </w:pPr>
      <w:r w:rsidRPr="00B45766">
        <w:rPr>
          <w:rFonts w:ascii="PT Sans Narrow" w:hAnsi="PT Sans Narrow"/>
          <w:sz w:val="24"/>
          <w:szCs w:val="24"/>
          <w:lang w:val="es-MX"/>
        </w:rPr>
        <w:t>Fengan Li</w:t>
      </w:r>
      <w:r w:rsidRPr="00B45766">
        <w:rPr>
          <w:rFonts w:ascii="PT Sans Narrow" w:hAnsi="PT Sans Narrow"/>
          <w:sz w:val="24"/>
          <w:szCs w:val="24"/>
          <w:lang w:val="es-MX"/>
        </w:rPr>
        <w:tab/>
      </w:r>
      <w:r w:rsidRPr="00B45766">
        <w:rPr>
          <w:rFonts w:ascii="PT Sans Narrow" w:hAnsi="PT Sans Narrow"/>
          <w:sz w:val="24"/>
          <w:szCs w:val="24"/>
          <w:lang w:val="es-MX"/>
        </w:rPr>
        <w:tab/>
      </w:r>
      <w:r w:rsidRPr="00B45766">
        <w:rPr>
          <w:rFonts w:ascii="PT Sans Narrow" w:hAnsi="PT Sans Narrow"/>
          <w:sz w:val="24"/>
          <w:szCs w:val="24"/>
          <w:lang w:val="es-MX"/>
        </w:rPr>
        <w:tab/>
        <w:t>fengan.li@student.kuleuven.be</w:t>
      </w:r>
    </w:p>
    <w:p w14:paraId="3C535988" w14:textId="266C2AB4" w:rsidR="00064D2C" w:rsidRPr="00B45766" w:rsidRDefault="00014948" w:rsidP="00B45766">
      <w:pPr>
        <w:pStyle w:val="a"/>
        <w:spacing w:before="0"/>
        <w:rPr>
          <w:rFonts w:ascii="PT Sans Narrow" w:hAnsi="PT Sans Narrow" w:hint="eastAsia"/>
          <w:sz w:val="24"/>
          <w:szCs w:val="24"/>
          <w:lang w:val="pt-PT"/>
        </w:rPr>
      </w:pPr>
      <w:r w:rsidRPr="00B45766">
        <w:rPr>
          <w:rFonts w:ascii="PT Sans Narrow" w:hAnsi="PT Sans Narrow"/>
          <w:sz w:val="24"/>
          <w:szCs w:val="24"/>
          <w:lang w:val="es-ES_tradnl"/>
        </w:rPr>
        <w:t>Hugo Monta</w:t>
      </w:r>
      <w:r w:rsidRPr="00B45766">
        <w:rPr>
          <w:rFonts w:ascii="PT Sans Narrow" w:hAnsi="PT Sans Narrow"/>
          <w:sz w:val="24"/>
          <w:szCs w:val="24"/>
          <w:lang w:val="es-MX"/>
        </w:rPr>
        <w:t>ñ</w:t>
      </w:r>
      <w:r w:rsidRPr="00B45766">
        <w:rPr>
          <w:rFonts w:ascii="PT Sans Narrow" w:hAnsi="PT Sans Narrow"/>
          <w:sz w:val="24"/>
          <w:szCs w:val="24"/>
          <w:lang w:val="pt-PT"/>
        </w:rPr>
        <w:t>o Castillo</w:t>
      </w:r>
      <w:r w:rsidRPr="00B45766">
        <w:rPr>
          <w:rFonts w:ascii="PT Sans Narrow" w:hAnsi="PT Sans Narrow"/>
          <w:sz w:val="24"/>
          <w:szCs w:val="24"/>
          <w:lang w:val="pt-PT"/>
        </w:rPr>
        <w:tab/>
        <w:t>hugoenrique.montanocastillo@student.kuleuven.be</w:t>
      </w:r>
    </w:p>
    <w:p w14:paraId="649E7BB7" w14:textId="0027EEAB" w:rsidR="00064D2C" w:rsidRPr="00B45766" w:rsidRDefault="00014948" w:rsidP="00B45766">
      <w:pPr>
        <w:pStyle w:val="a"/>
        <w:spacing w:before="0"/>
        <w:rPr>
          <w:rFonts w:ascii="PT Sans Narrow" w:eastAsia="PT Sans Narrow" w:hAnsi="PT Sans Narrow" w:cs="PT Sans Narrow"/>
          <w:sz w:val="24"/>
          <w:szCs w:val="24"/>
          <w:lang w:val="fr-FR"/>
        </w:rPr>
      </w:pPr>
      <w:r w:rsidRPr="00B45766">
        <w:rPr>
          <w:rFonts w:ascii="PT Sans Narrow" w:hAnsi="PT Sans Narrow"/>
          <w:sz w:val="24"/>
          <w:szCs w:val="24"/>
          <w:lang w:val="da-DK"/>
        </w:rPr>
        <w:t>Lars Magne Tungland</w:t>
      </w:r>
      <w:r w:rsidR="00B45766">
        <w:rPr>
          <w:rFonts w:ascii="PT Sans Narrow" w:hAnsi="PT Sans Narrow"/>
          <w:sz w:val="24"/>
          <w:szCs w:val="24"/>
          <w:lang w:val="da-DK"/>
        </w:rPr>
        <w:tab/>
      </w:r>
      <w:r w:rsidRPr="00B45766">
        <w:rPr>
          <w:rFonts w:ascii="PT Sans Narrow" w:hAnsi="PT Sans Narrow"/>
          <w:sz w:val="24"/>
          <w:szCs w:val="24"/>
          <w:lang w:val="fr-FR"/>
        </w:rPr>
        <w:t>larsmagne.tungland@student.kuleuven.be</w:t>
      </w:r>
    </w:p>
    <w:p w14:paraId="2EFCF5FF" w14:textId="5668CD9F" w:rsidR="00064D2C" w:rsidRPr="00B45766" w:rsidRDefault="00014948" w:rsidP="00B45766">
      <w:pPr>
        <w:pStyle w:val="a"/>
        <w:spacing w:before="0"/>
        <w:rPr>
          <w:rFonts w:ascii="PT Sans Narrow" w:eastAsia="PT Sans Narrow" w:hAnsi="PT Sans Narrow" w:cs="PT Sans Narrow"/>
          <w:sz w:val="24"/>
          <w:szCs w:val="24"/>
          <w:lang w:val="es-MX"/>
        </w:rPr>
      </w:pPr>
      <w:r w:rsidRPr="00B45766">
        <w:rPr>
          <w:rFonts w:ascii="PT Sans Narrow" w:hAnsi="PT Sans Narrow"/>
          <w:sz w:val="24"/>
          <w:szCs w:val="24"/>
          <w:lang w:val="de-DE"/>
        </w:rPr>
        <w:t>Martina Verna</w:t>
      </w:r>
      <w:r w:rsidRPr="00B45766">
        <w:rPr>
          <w:rFonts w:ascii="PT Sans Narrow" w:hAnsi="PT Sans Narrow"/>
          <w:sz w:val="24"/>
          <w:szCs w:val="24"/>
          <w:lang w:val="de-DE"/>
        </w:rPr>
        <w:tab/>
      </w:r>
      <w:r w:rsidRPr="00B45766">
        <w:rPr>
          <w:rFonts w:ascii="PT Sans Narrow" w:hAnsi="PT Sans Narrow"/>
          <w:sz w:val="24"/>
          <w:szCs w:val="24"/>
          <w:lang w:val="de-DE"/>
        </w:rPr>
        <w:tab/>
      </w:r>
      <w:r w:rsidRPr="00B45766">
        <w:rPr>
          <w:rFonts w:ascii="PT Sans Narrow" w:hAnsi="PT Sans Narrow"/>
          <w:sz w:val="24"/>
          <w:szCs w:val="24"/>
          <w:lang w:val="es-MX"/>
        </w:rPr>
        <w:t>martina.verna@student.kuleuven.be</w:t>
      </w:r>
    </w:p>
    <w:p w14:paraId="3975FB4C" w14:textId="0397B43A" w:rsidR="00064D2C" w:rsidRPr="00B45766" w:rsidRDefault="00014948" w:rsidP="00B45766">
      <w:pPr>
        <w:pStyle w:val="a"/>
        <w:spacing w:before="0"/>
        <w:rPr>
          <w:rFonts w:ascii="PT Sans Narrow" w:eastAsia="PT Sans Narrow" w:hAnsi="PT Sans Narrow" w:cs="PT Sans Narrow"/>
          <w:sz w:val="24"/>
          <w:szCs w:val="24"/>
          <w:lang w:val="fr-FR"/>
        </w:rPr>
      </w:pPr>
      <w:r w:rsidRPr="00B45766">
        <w:rPr>
          <w:rFonts w:ascii="PT Sans Narrow" w:hAnsi="PT Sans Narrow"/>
          <w:sz w:val="24"/>
          <w:szCs w:val="24"/>
          <w:lang w:val="de-DE"/>
        </w:rPr>
        <w:t>Xin Wang</w:t>
      </w:r>
      <w:r w:rsidRPr="00B45766">
        <w:rPr>
          <w:rFonts w:ascii="PT Sans Narrow" w:hAnsi="PT Sans Narrow"/>
          <w:sz w:val="24"/>
          <w:szCs w:val="24"/>
          <w:lang w:val="de-DE"/>
        </w:rPr>
        <w:tab/>
      </w:r>
      <w:r w:rsidRPr="00B45766">
        <w:rPr>
          <w:rFonts w:ascii="PT Sans Narrow" w:hAnsi="PT Sans Narrow"/>
          <w:sz w:val="24"/>
          <w:szCs w:val="24"/>
          <w:lang w:val="de-DE"/>
        </w:rPr>
        <w:tab/>
      </w:r>
      <w:r w:rsidRPr="00B45766">
        <w:rPr>
          <w:rFonts w:ascii="PT Sans Narrow" w:hAnsi="PT Sans Narrow"/>
          <w:sz w:val="24"/>
          <w:szCs w:val="24"/>
          <w:lang w:val="de-DE"/>
        </w:rPr>
        <w:tab/>
        <w:t>xin.wang@student.kuleuven.be</w:t>
      </w:r>
    </w:p>
    <w:p w14:paraId="090AE808" w14:textId="77777777" w:rsidR="00064D2C" w:rsidRPr="00F47922" w:rsidRDefault="00064D2C" w:rsidP="00B45766">
      <w:pPr>
        <w:pStyle w:val="a"/>
        <w:rPr>
          <w:lang w:val="fr-FR"/>
        </w:rPr>
      </w:pPr>
    </w:p>
    <w:sdt>
      <w:sdtPr>
        <w:id w:val="1548184069"/>
        <w:docPartObj>
          <w:docPartGallery w:val="Table of Contents"/>
          <w:docPartUnique/>
        </w:docPartObj>
      </w:sdtPr>
      <w:sdtEndPr>
        <w:rPr>
          <w:rFonts w:ascii="Times New Roman" w:eastAsia="Arial Unicode MS" w:hAnsi="Times New Roman" w:cs="Times New Roman"/>
          <w:b/>
          <w:bCs/>
          <w:noProof/>
          <w:color w:val="auto"/>
          <w:sz w:val="24"/>
          <w:szCs w:val="24"/>
          <w:bdr w:val="nil"/>
        </w:rPr>
      </w:sdtEndPr>
      <w:sdtContent>
        <w:p w14:paraId="1A283263" w14:textId="51B8A110" w:rsidR="00E32BDE" w:rsidRDefault="00E32BDE">
          <w:pPr>
            <w:pStyle w:val="TOCHeading"/>
          </w:pPr>
          <w:r>
            <w:t>Contents</w:t>
          </w:r>
        </w:p>
        <w:p w14:paraId="71B1E503" w14:textId="192DDD76" w:rsidR="00E32BDE" w:rsidRDefault="00E32BDE">
          <w:pPr>
            <w:pStyle w:val="TOC2"/>
            <w:tabs>
              <w:tab w:val="right" w:leader="dot" w:pos="9010"/>
            </w:tabs>
            <w:rPr>
              <w:noProof/>
            </w:rPr>
          </w:pPr>
          <w:r>
            <w:fldChar w:fldCharType="begin"/>
          </w:r>
          <w:r>
            <w:instrText xml:space="preserve"> TOC \o "1-3" \h \z \u </w:instrText>
          </w:r>
          <w:r>
            <w:fldChar w:fldCharType="separate"/>
          </w:r>
        </w:p>
        <w:p w14:paraId="50ABA7D0" w14:textId="69EAC1D6" w:rsidR="00E32BDE" w:rsidRDefault="00E32BDE">
          <w:pPr>
            <w:pStyle w:val="TOC1"/>
            <w:tabs>
              <w:tab w:val="right" w:leader="dot" w:pos="9010"/>
            </w:tabs>
            <w:rPr>
              <w:noProof/>
            </w:rPr>
          </w:pPr>
          <w:hyperlink w:anchor="_Toc43200446" w:history="1">
            <w:r w:rsidRPr="006567F9">
              <w:rPr>
                <w:rStyle w:val="Hyperlink"/>
                <w:noProof/>
              </w:rPr>
              <w:t>I. Screencaps</w:t>
            </w:r>
            <w:r>
              <w:rPr>
                <w:noProof/>
                <w:webHidden/>
              </w:rPr>
              <w:tab/>
            </w:r>
            <w:r>
              <w:rPr>
                <w:noProof/>
                <w:webHidden/>
              </w:rPr>
              <w:fldChar w:fldCharType="begin"/>
            </w:r>
            <w:r>
              <w:rPr>
                <w:noProof/>
                <w:webHidden/>
              </w:rPr>
              <w:instrText xml:space="preserve"> PAGEREF _Toc43200446 \h </w:instrText>
            </w:r>
            <w:r>
              <w:rPr>
                <w:noProof/>
                <w:webHidden/>
              </w:rPr>
            </w:r>
            <w:r>
              <w:rPr>
                <w:noProof/>
                <w:webHidden/>
              </w:rPr>
              <w:fldChar w:fldCharType="separate"/>
            </w:r>
            <w:r>
              <w:rPr>
                <w:noProof/>
                <w:webHidden/>
              </w:rPr>
              <w:t>1</w:t>
            </w:r>
            <w:r>
              <w:rPr>
                <w:noProof/>
                <w:webHidden/>
              </w:rPr>
              <w:fldChar w:fldCharType="end"/>
            </w:r>
          </w:hyperlink>
        </w:p>
        <w:p w14:paraId="6451BCFD" w14:textId="463179EA" w:rsidR="00E32BDE" w:rsidRDefault="00E32BDE">
          <w:pPr>
            <w:pStyle w:val="TOC2"/>
            <w:tabs>
              <w:tab w:val="right" w:leader="dot" w:pos="9010"/>
            </w:tabs>
            <w:rPr>
              <w:noProof/>
            </w:rPr>
          </w:pPr>
          <w:hyperlink w:anchor="_Toc43200447" w:history="1">
            <w:r w:rsidRPr="006567F9">
              <w:rPr>
                <w:rStyle w:val="Hyperlink"/>
                <w:noProof/>
              </w:rPr>
              <w:t>Lyrics and Word Co-occurrence Networks</w:t>
            </w:r>
            <w:r>
              <w:rPr>
                <w:noProof/>
                <w:webHidden/>
              </w:rPr>
              <w:tab/>
            </w:r>
            <w:r>
              <w:rPr>
                <w:noProof/>
                <w:webHidden/>
              </w:rPr>
              <w:fldChar w:fldCharType="begin"/>
            </w:r>
            <w:r>
              <w:rPr>
                <w:noProof/>
                <w:webHidden/>
              </w:rPr>
              <w:instrText xml:space="preserve"> PAGEREF _Toc43200447 \h </w:instrText>
            </w:r>
            <w:r>
              <w:rPr>
                <w:noProof/>
                <w:webHidden/>
              </w:rPr>
            </w:r>
            <w:r>
              <w:rPr>
                <w:noProof/>
                <w:webHidden/>
              </w:rPr>
              <w:fldChar w:fldCharType="separate"/>
            </w:r>
            <w:r>
              <w:rPr>
                <w:noProof/>
                <w:webHidden/>
              </w:rPr>
              <w:t>1</w:t>
            </w:r>
            <w:r>
              <w:rPr>
                <w:noProof/>
                <w:webHidden/>
              </w:rPr>
              <w:fldChar w:fldCharType="end"/>
            </w:r>
          </w:hyperlink>
        </w:p>
        <w:p w14:paraId="67429660" w14:textId="76825439" w:rsidR="00E32BDE" w:rsidRDefault="00E32BDE">
          <w:pPr>
            <w:pStyle w:val="TOC2"/>
            <w:tabs>
              <w:tab w:val="right" w:leader="dot" w:pos="9010"/>
            </w:tabs>
            <w:rPr>
              <w:noProof/>
            </w:rPr>
          </w:pPr>
          <w:hyperlink w:anchor="_Toc43200449" w:history="1">
            <w:r w:rsidRPr="006567F9">
              <w:rPr>
                <w:rStyle w:val="Hyperlink"/>
                <w:noProof/>
              </w:rPr>
              <w:t>Co-occurrence - Packed Bubbles</w:t>
            </w:r>
            <w:r>
              <w:rPr>
                <w:noProof/>
                <w:webHidden/>
              </w:rPr>
              <w:tab/>
            </w:r>
            <w:r>
              <w:rPr>
                <w:noProof/>
                <w:webHidden/>
              </w:rPr>
              <w:fldChar w:fldCharType="begin"/>
            </w:r>
            <w:r>
              <w:rPr>
                <w:noProof/>
                <w:webHidden/>
              </w:rPr>
              <w:instrText xml:space="preserve"> PAGEREF _Toc43200449 \h </w:instrText>
            </w:r>
            <w:r>
              <w:rPr>
                <w:noProof/>
                <w:webHidden/>
              </w:rPr>
            </w:r>
            <w:r>
              <w:rPr>
                <w:noProof/>
                <w:webHidden/>
              </w:rPr>
              <w:fldChar w:fldCharType="separate"/>
            </w:r>
            <w:r>
              <w:rPr>
                <w:noProof/>
                <w:webHidden/>
              </w:rPr>
              <w:t>1</w:t>
            </w:r>
            <w:r>
              <w:rPr>
                <w:noProof/>
                <w:webHidden/>
              </w:rPr>
              <w:fldChar w:fldCharType="end"/>
            </w:r>
          </w:hyperlink>
        </w:p>
        <w:p w14:paraId="008FC7AE" w14:textId="1C081286" w:rsidR="00E32BDE" w:rsidRDefault="00E32BDE">
          <w:pPr>
            <w:pStyle w:val="TOC2"/>
            <w:tabs>
              <w:tab w:val="right" w:leader="dot" w:pos="9010"/>
            </w:tabs>
            <w:rPr>
              <w:noProof/>
            </w:rPr>
          </w:pPr>
          <w:hyperlink w:anchor="_Toc43200450" w:history="1">
            <w:r w:rsidRPr="006567F9">
              <w:rPr>
                <w:rStyle w:val="Hyperlink"/>
                <w:noProof/>
              </w:rPr>
              <w:t>Exemplar Song Analysis – Packed Bubbles and Scatter Plot</w:t>
            </w:r>
            <w:r>
              <w:rPr>
                <w:noProof/>
                <w:webHidden/>
              </w:rPr>
              <w:tab/>
            </w:r>
            <w:r>
              <w:rPr>
                <w:noProof/>
                <w:webHidden/>
              </w:rPr>
              <w:fldChar w:fldCharType="begin"/>
            </w:r>
            <w:r>
              <w:rPr>
                <w:noProof/>
                <w:webHidden/>
              </w:rPr>
              <w:instrText xml:space="preserve"> PAGEREF _Toc43200450 \h </w:instrText>
            </w:r>
            <w:r>
              <w:rPr>
                <w:noProof/>
                <w:webHidden/>
              </w:rPr>
            </w:r>
            <w:r>
              <w:rPr>
                <w:noProof/>
                <w:webHidden/>
              </w:rPr>
              <w:fldChar w:fldCharType="separate"/>
            </w:r>
            <w:r>
              <w:rPr>
                <w:noProof/>
                <w:webHidden/>
              </w:rPr>
              <w:t>2</w:t>
            </w:r>
            <w:r>
              <w:rPr>
                <w:noProof/>
                <w:webHidden/>
              </w:rPr>
              <w:fldChar w:fldCharType="end"/>
            </w:r>
          </w:hyperlink>
        </w:p>
        <w:p w14:paraId="26EC19C8" w14:textId="12CC1A2C" w:rsidR="00E32BDE" w:rsidRDefault="00E32BDE">
          <w:pPr>
            <w:pStyle w:val="TOC2"/>
            <w:tabs>
              <w:tab w:val="right" w:leader="dot" w:pos="9010"/>
            </w:tabs>
            <w:rPr>
              <w:noProof/>
            </w:rPr>
          </w:pPr>
          <w:hyperlink w:anchor="_Toc43200451" w:history="1">
            <w:r w:rsidRPr="006567F9">
              <w:rPr>
                <w:rStyle w:val="Hyperlink"/>
                <w:noProof/>
              </w:rPr>
              <w:t>Yearly Ego Position – Scatter Plot</w:t>
            </w:r>
            <w:r>
              <w:rPr>
                <w:noProof/>
                <w:webHidden/>
              </w:rPr>
              <w:tab/>
            </w:r>
            <w:r>
              <w:rPr>
                <w:noProof/>
                <w:webHidden/>
              </w:rPr>
              <w:fldChar w:fldCharType="begin"/>
            </w:r>
            <w:r>
              <w:rPr>
                <w:noProof/>
                <w:webHidden/>
              </w:rPr>
              <w:instrText xml:space="preserve"> PAGEREF _Toc43200451 \h </w:instrText>
            </w:r>
            <w:r>
              <w:rPr>
                <w:noProof/>
                <w:webHidden/>
              </w:rPr>
            </w:r>
            <w:r>
              <w:rPr>
                <w:noProof/>
                <w:webHidden/>
              </w:rPr>
              <w:fldChar w:fldCharType="separate"/>
            </w:r>
            <w:r>
              <w:rPr>
                <w:noProof/>
                <w:webHidden/>
              </w:rPr>
              <w:t>2</w:t>
            </w:r>
            <w:r>
              <w:rPr>
                <w:noProof/>
                <w:webHidden/>
              </w:rPr>
              <w:fldChar w:fldCharType="end"/>
            </w:r>
          </w:hyperlink>
        </w:p>
        <w:p w14:paraId="564217C1" w14:textId="01C334F0" w:rsidR="00E32BDE" w:rsidRDefault="00E32BDE">
          <w:pPr>
            <w:pStyle w:val="TOC2"/>
            <w:tabs>
              <w:tab w:val="right" w:leader="dot" w:pos="9010"/>
            </w:tabs>
            <w:rPr>
              <w:noProof/>
            </w:rPr>
          </w:pPr>
          <w:hyperlink w:anchor="_Toc43200453" w:history="1">
            <w:r w:rsidRPr="006567F9">
              <w:rPr>
                <w:rStyle w:val="Hyperlink"/>
                <w:noProof/>
              </w:rPr>
              <w:t>Packed Bubble Chart – Create Your Own Lyrics</w:t>
            </w:r>
            <w:r>
              <w:rPr>
                <w:noProof/>
                <w:webHidden/>
              </w:rPr>
              <w:tab/>
            </w:r>
            <w:r>
              <w:rPr>
                <w:noProof/>
                <w:webHidden/>
              </w:rPr>
              <w:fldChar w:fldCharType="begin"/>
            </w:r>
            <w:r>
              <w:rPr>
                <w:noProof/>
                <w:webHidden/>
              </w:rPr>
              <w:instrText xml:space="preserve"> PAGEREF _Toc43200453 \h </w:instrText>
            </w:r>
            <w:r>
              <w:rPr>
                <w:noProof/>
                <w:webHidden/>
              </w:rPr>
            </w:r>
            <w:r>
              <w:rPr>
                <w:noProof/>
                <w:webHidden/>
              </w:rPr>
              <w:fldChar w:fldCharType="separate"/>
            </w:r>
            <w:r>
              <w:rPr>
                <w:noProof/>
                <w:webHidden/>
              </w:rPr>
              <w:t>3</w:t>
            </w:r>
            <w:r>
              <w:rPr>
                <w:noProof/>
                <w:webHidden/>
              </w:rPr>
              <w:fldChar w:fldCharType="end"/>
            </w:r>
          </w:hyperlink>
        </w:p>
        <w:p w14:paraId="5B415963" w14:textId="1FA57BD6" w:rsidR="00E32BDE" w:rsidRDefault="00E32BDE">
          <w:pPr>
            <w:pStyle w:val="TOC2"/>
            <w:tabs>
              <w:tab w:val="right" w:leader="dot" w:pos="9010"/>
            </w:tabs>
            <w:rPr>
              <w:noProof/>
            </w:rPr>
          </w:pPr>
          <w:hyperlink w:anchor="_Toc43200455" w:history="1">
            <w:r w:rsidRPr="006567F9">
              <w:rPr>
                <w:rStyle w:val="Hyperlink"/>
                <w:noProof/>
              </w:rPr>
              <w:t>Chord Diagram - Hot Song Titles</w:t>
            </w:r>
            <w:r>
              <w:rPr>
                <w:noProof/>
                <w:webHidden/>
              </w:rPr>
              <w:tab/>
            </w:r>
            <w:r>
              <w:rPr>
                <w:noProof/>
                <w:webHidden/>
              </w:rPr>
              <w:fldChar w:fldCharType="begin"/>
            </w:r>
            <w:r>
              <w:rPr>
                <w:noProof/>
                <w:webHidden/>
              </w:rPr>
              <w:instrText xml:space="preserve"> PAGEREF _Toc43200455 \h </w:instrText>
            </w:r>
            <w:r>
              <w:rPr>
                <w:noProof/>
                <w:webHidden/>
              </w:rPr>
            </w:r>
            <w:r>
              <w:rPr>
                <w:noProof/>
                <w:webHidden/>
              </w:rPr>
              <w:fldChar w:fldCharType="separate"/>
            </w:r>
            <w:r>
              <w:rPr>
                <w:noProof/>
                <w:webHidden/>
              </w:rPr>
              <w:t>3</w:t>
            </w:r>
            <w:r>
              <w:rPr>
                <w:noProof/>
                <w:webHidden/>
              </w:rPr>
              <w:fldChar w:fldCharType="end"/>
            </w:r>
          </w:hyperlink>
        </w:p>
        <w:p w14:paraId="750F1AE8" w14:textId="6D9F3450" w:rsidR="00E32BDE" w:rsidRDefault="00E32BDE">
          <w:pPr>
            <w:pStyle w:val="TOC1"/>
            <w:tabs>
              <w:tab w:val="right" w:leader="dot" w:pos="9010"/>
            </w:tabs>
            <w:rPr>
              <w:noProof/>
            </w:rPr>
          </w:pPr>
          <w:hyperlink w:anchor="_Toc43200456" w:history="1">
            <w:r w:rsidRPr="006567F9">
              <w:rPr>
                <w:rStyle w:val="Hyperlink"/>
                <w:noProof/>
              </w:rPr>
              <w:t>II. Insights</w:t>
            </w:r>
            <w:r>
              <w:rPr>
                <w:noProof/>
                <w:webHidden/>
              </w:rPr>
              <w:tab/>
            </w:r>
            <w:r>
              <w:rPr>
                <w:noProof/>
                <w:webHidden/>
              </w:rPr>
              <w:fldChar w:fldCharType="begin"/>
            </w:r>
            <w:r>
              <w:rPr>
                <w:noProof/>
                <w:webHidden/>
              </w:rPr>
              <w:instrText xml:space="preserve"> PAGEREF _Toc43200456 \h </w:instrText>
            </w:r>
            <w:r>
              <w:rPr>
                <w:noProof/>
                <w:webHidden/>
              </w:rPr>
            </w:r>
            <w:r>
              <w:rPr>
                <w:noProof/>
                <w:webHidden/>
              </w:rPr>
              <w:fldChar w:fldCharType="separate"/>
            </w:r>
            <w:r>
              <w:rPr>
                <w:noProof/>
                <w:webHidden/>
              </w:rPr>
              <w:t>4</w:t>
            </w:r>
            <w:r>
              <w:rPr>
                <w:noProof/>
                <w:webHidden/>
              </w:rPr>
              <w:fldChar w:fldCharType="end"/>
            </w:r>
          </w:hyperlink>
        </w:p>
        <w:p w14:paraId="5F881E5B" w14:textId="2E3A783F" w:rsidR="00E32BDE" w:rsidRDefault="00E32BDE">
          <w:pPr>
            <w:pStyle w:val="TOC2"/>
            <w:tabs>
              <w:tab w:val="right" w:leader="dot" w:pos="9010"/>
            </w:tabs>
            <w:rPr>
              <w:noProof/>
            </w:rPr>
          </w:pPr>
          <w:hyperlink w:anchor="_Toc43200457" w:history="1">
            <w:r w:rsidRPr="006567F9">
              <w:rPr>
                <w:rStyle w:val="Hyperlink"/>
                <w:noProof/>
              </w:rPr>
              <w:t>Lyrics and Word Co-occurrence Networks</w:t>
            </w:r>
            <w:r>
              <w:rPr>
                <w:noProof/>
                <w:webHidden/>
              </w:rPr>
              <w:tab/>
            </w:r>
            <w:r>
              <w:rPr>
                <w:noProof/>
                <w:webHidden/>
              </w:rPr>
              <w:fldChar w:fldCharType="begin"/>
            </w:r>
            <w:r>
              <w:rPr>
                <w:noProof/>
                <w:webHidden/>
              </w:rPr>
              <w:instrText xml:space="preserve"> PAGEREF _Toc43200457 \h </w:instrText>
            </w:r>
            <w:r>
              <w:rPr>
                <w:noProof/>
                <w:webHidden/>
              </w:rPr>
            </w:r>
            <w:r>
              <w:rPr>
                <w:noProof/>
                <w:webHidden/>
              </w:rPr>
              <w:fldChar w:fldCharType="separate"/>
            </w:r>
            <w:r>
              <w:rPr>
                <w:noProof/>
                <w:webHidden/>
              </w:rPr>
              <w:t>4</w:t>
            </w:r>
            <w:r>
              <w:rPr>
                <w:noProof/>
                <w:webHidden/>
              </w:rPr>
              <w:fldChar w:fldCharType="end"/>
            </w:r>
          </w:hyperlink>
        </w:p>
        <w:p w14:paraId="04016E71" w14:textId="6C81B037" w:rsidR="00E32BDE" w:rsidRDefault="00E32BDE">
          <w:pPr>
            <w:pStyle w:val="TOC2"/>
            <w:tabs>
              <w:tab w:val="right" w:leader="dot" w:pos="9010"/>
            </w:tabs>
            <w:rPr>
              <w:noProof/>
            </w:rPr>
          </w:pPr>
          <w:hyperlink w:anchor="_Toc43200458" w:history="1">
            <w:r w:rsidRPr="006567F9">
              <w:rPr>
                <w:rStyle w:val="Hyperlink"/>
                <w:noProof/>
              </w:rPr>
              <w:t>Co-occurrence Packed Bubbles</w:t>
            </w:r>
            <w:r>
              <w:rPr>
                <w:noProof/>
                <w:webHidden/>
              </w:rPr>
              <w:tab/>
            </w:r>
            <w:r>
              <w:rPr>
                <w:noProof/>
                <w:webHidden/>
              </w:rPr>
              <w:fldChar w:fldCharType="begin"/>
            </w:r>
            <w:r>
              <w:rPr>
                <w:noProof/>
                <w:webHidden/>
              </w:rPr>
              <w:instrText xml:space="preserve"> PAGEREF _Toc43200458 \h </w:instrText>
            </w:r>
            <w:r>
              <w:rPr>
                <w:noProof/>
                <w:webHidden/>
              </w:rPr>
            </w:r>
            <w:r>
              <w:rPr>
                <w:noProof/>
                <w:webHidden/>
              </w:rPr>
              <w:fldChar w:fldCharType="separate"/>
            </w:r>
            <w:r>
              <w:rPr>
                <w:noProof/>
                <w:webHidden/>
              </w:rPr>
              <w:t>4</w:t>
            </w:r>
            <w:r>
              <w:rPr>
                <w:noProof/>
                <w:webHidden/>
              </w:rPr>
              <w:fldChar w:fldCharType="end"/>
            </w:r>
          </w:hyperlink>
        </w:p>
        <w:p w14:paraId="45F68F4F" w14:textId="23A343D5" w:rsidR="00E32BDE" w:rsidRDefault="00E32BDE">
          <w:pPr>
            <w:pStyle w:val="TOC2"/>
            <w:tabs>
              <w:tab w:val="right" w:leader="dot" w:pos="9010"/>
            </w:tabs>
            <w:rPr>
              <w:noProof/>
            </w:rPr>
          </w:pPr>
          <w:hyperlink w:anchor="_Toc43200459" w:history="1">
            <w:r w:rsidRPr="006567F9">
              <w:rPr>
                <w:rStyle w:val="Hyperlink"/>
                <w:noProof/>
              </w:rPr>
              <w:t>Exemplar Song Analysis – Packed Bubbles and Scatter Plot</w:t>
            </w:r>
            <w:r>
              <w:rPr>
                <w:noProof/>
                <w:webHidden/>
              </w:rPr>
              <w:tab/>
            </w:r>
            <w:r>
              <w:rPr>
                <w:noProof/>
                <w:webHidden/>
              </w:rPr>
              <w:fldChar w:fldCharType="begin"/>
            </w:r>
            <w:r>
              <w:rPr>
                <w:noProof/>
                <w:webHidden/>
              </w:rPr>
              <w:instrText xml:space="preserve"> PAGEREF _Toc43200459 \h </w:instrText>
            </w:r>
            <w:r>
              <w:rPr>
                <w:noProof/>
                <w:webHidden/>
              </w:rPr>
            </w:r>
            <w:r>
              <w:rPr>
                <w:noProof/>
                <w:webHidden/>
              </w:rPr>
              <w:fldChar w:fldCharType="separate"/>
            </w:r>
            <w:r>
              <w:rPr>
                <w:noProof/>
                <w:webHidden/>
              </w:rPr>
              <w:t>4</w:t>
            </w:r>
            <w:r>
              <w:rPr>
                <w:noProof/>
                <w:webHidden/>
              </w:rPr>
              <w:fldChar w:fldCharType="end"/>
            </w:r>
          </w:hyperlink>
        </w:p>
        <w:p w14:paraId="1EE4B4A0" w14:textId="5484CBE1" w:rsidR="00E32BDE" w:rsidRDefault="00E32BDE">
          <w:pPr>
            <w:pStyle w:val="TOC2"/>
            <w:tabs>
              <w:tab w:val="right" w:leader="dot" w:pos="9010"/>
            </w:tabs>
            <w:rPr>
              <w:noProof/>
            </w:rPr>
          </w:pPr>
          <w:hyperlink w:anchor="_Toc43200460" w:history="1">
            <w:r w:rsidRPr="006567F9">
              <w:rPr>
                <w:rStyle w:val="Hyperlink"/>
                <w:noProof/>
              </w:rPr>
              <w:t>Yearly Ego Position – Scatter Plot</w:t>
            </w:r>
            <w:r>
              <w:rPr>
                <w:noProof/>
                <w:webHidden/>
              </w:rPr>
              <w:tab/>
            </w:r>
            <w:r>
              <w:rPr>
                <w:noProof/>
                <w:webHidden/>
              </w:rPr>
              <w:fldChar w:fldCharType="begin"/>
            </w:r>
            <w:r>
              <w:rPr>
                <w:noProof/>
                <w:webHidden/>
              </w:rPr>
              <w:instrText xml:space="preserve"> PAGEREF _Toc43200460 \h </w:instrText>
            </w:r>
            <w:r>
              <w:rPr>
                <w:noProof/>
                <w:webHidden/>
              </w:rPr>
            </w:r>
            <w:r>
              <w:rPr>
                <w:noProof/>
                <w:webHidden/>
              </w:rPr>
              <w:fldChar w:fldCharType="separate"/>
            </w:r>
            <w:r>
              <w:rPr>
                <w:noProof/>
                <w:webHidden/>
              </w:rPr>
              <w:t>4</w:t>
            </w:r>
            <w:r>
              <w:rPr>
                <w:noProof/>
                <w:webHidden/>
              </w:rPr>
              <w:fldChar w:fldCharType="end"/>
            </w:r>
          </w:hyperlink>
        </w:p>
        <w:p w14:paraId="46F21951" w14:textId="2EC3A484" w:rsidR="00E32BDE" w:rsidRDefault="00E32BDE">
          <w:pPr>
            <w:pStyle w:val="TOC2"/>
            <w:tabs>
              <w:tab w:val="right" w:leader="dot" w:pos="9010"/>
            </w:tabs>
            <w:rPr>
              <w:noProof/>
            </w:rPr>
          </w:pPr>
          <w:hyperlink w:anchor="_Toc43200461" w:history="1">
            <w:r w:rsidRPr="006567F9">
              <w:rPr>
                <w:rStyle w:val="Hyperlink"/>
                <w:noProof/>
              </w:rPr>
              <w:t>Packed Bubble Chart – Create Your Own Lyrics</w:t>
            </w:r>
            <w:r>
              <w:rPr>
                <w:noProof/>
                <w:webHidden/>
              </w:rPr>
              <w:tab/>
            </w:r>
            <w:r>
              <w:rPr>
                <w:noProof/>
                <w:webHidden/>
              </w:rPr>
              <w:fldChar w:fldCharType="begin"/>
            </w:r>
            <w:r>
              <w:rPr>
                <w:noProof/>
                <w:webHidden/>
              </w:rPr>
              <w:instrText xml:space="preserve"> PAGEREF _Toc43200461 \h </w:instrText>
            </w:r>
            <w:r>
              <w:rPr>
                <w:noProof/>
                <w:webHidden/>
              </w:rPr>
            </w:r>
            <w:r>
              <w:rPr>
                <w:noProof/>
                <w:webHidden/>
              </w:rPr>
              <w:fldChar w:fldCharType="separate"/>
            </w:r>
            <w:r>
              <w:rPr>
                <w:noProof/>
                <w:webHidden/>
              </w:rPr>
              <w:t>4</w:t>
            </w:r>
            <w:r>
              <w:rPr>
                <w:noProof/>
                <w:webHidden/>
              </w:rPr>
              <w:fldChar w:fldCharType="end"/>
            </w:r>
          </w:hyperlink>
        </w:p>
        <w:p w14:paraId="50C2254C" w14:textId="0A2CD4C0" w:rsidR="00E32BDE" w:rsidRDefault="00E32BDE">
          <w:pPr>
            <w:pStyle w:val="TOC2"/>
            <w:tabs>
              <w:tab w:val="right" w:leader="dot" w:pos="9010"/>
            </w:tabs>
            <w:rPr>
              <w:noProof/>
            </w:rPr>
          </w:pPr>
          <w:hyperlink w:anchor="_Toc43200462" w:history="1">
            <w:r w:rsidRPr="006567F9">
              <w:rPr>
                <w:rStyle w:val="Hyperlink"/>
                <w:noProof/>
              </w:rPr>
              <w:t>Chord Diagram - Hot Song Titles</w:t>
            </w:r>
            <w:r>
              <w:rPr>
                <w:noProof/>
                <w:webHidden/>
              </w:rPr>
              <w:tab/>
            </w:r>
            <w:r>
              <w:rPr>
                <w:noProof/>
                <w:webHidden/>
              </w:rPr>
              <w:fldChar w:fldCharType="begin"/>
            </w:r>
            <w:r>
              <w:rPr>
                <w:noProof/>
                <w:webHidden/>
              </w:rPr>
              <w:instrText xml:space="preserve"> PAGEREF _Toc43200462 \h </w:instrText>
            </w:r>
            <w:r>
              <w:rPr>
                <w:noProof/>
                <w:webHidden/>
              </w:rPr>
            </w:r>
            <w:r>
              <w:rPr>
                <w:noProof/>
                <w:webHidden/>
              </w:rPr>
              <w:fldChar w:fldCharType="separate"/>
            </w:r>
            <w:r>
              <w:rPr>
                <w:noProof/>
                <w:webHidden/>
              </w:rPr>
              <w:t>4</w:t>
            </w:r>
            <w:r>
              <w:rPr>
                <w:noProof/>
                <w:webHidden/>
              </w:rPr>
              <w:fldChar w:fldCharType="end"/>
            </w:r>
          </w:hyperlink>
        </w:p>
        <w:p w14:paraId="431DAB87" w14:textId="586D19CA" w:rsidR="00E32BDE" w:rsidRDefault="00E32BDE">
          <w:pPr>
            <w:pStyle w:val="TOC1"/>
            <w:tabs>
              <w:tab w:val="right" w:leader="dot" w:pos="9010"/>
            </w:tabs>
            <w:rPr>
              <w:noProof/>
            </w:rPr>
          </w:pPr>
          <w:hyperlink w:anchor="_Toc43200463" w:history="1">
            <w:r w:rsidRPr="006567F9">
              <w:rPr>
                <w:rStyle w:val="Hyperlink"/>
                <w:noProof/>
              </w:rPr>
              <w:t xml:space="preserve">III. </w:t>
            </w:r>
            <w:r w:rsidRPr="006567F9">
              <w:rPr>
                <w:rStyle w:val="Hyperlink"/>
                <w:noProof/>
                <w:lang w:val="nl-NL"/>
              </w:rPr>
              <w:t>Data</w:t>
            </w:r>
            <w:r>
              <w:rPr>
                <w:noProof/>
                <w:webHidden/>
              </w:rPr>
              <w:tab/>
            </w:r>
            <w:r>
              <w:rPr>
                <w:noProof/>
                <w:webHidden/>
              </w:rPr>
              <w:fldChar w:fldCharType="begin"/>
            </w:r>
            <w:r>
              <w:rPr>
                <w:noProof/>
                <w:webHidden/>
              </w:rPr>
              <w:instrText xml:space="preserve"> PAGEREF _Toc43200463 \h </w:instrText>
            </w:r>
            <w:r>
              <w:rPr>
                <w:noProof/>
                <w:webHidden/>
              </w:rPr>
            </w:r>
            <w:r>
              <w:rPr>
                <w:noProof/>
                <w:webHidden/>
              </w:rPr>
              <w:fldChar w:fldCharType="separate"/>
            </w:r>
            <w:r>
              <w:rPr>
                <w:noProof/>
                <w:webHidden/>
              </w:rPr>
              <w:t>5</w:t>
            </w:r>
            <w:r>
              <w:rPr>
                <w:noProof/>
                <w:webHidden/>
              </w:rPr>
              <w:fldChar w:fldCharType="end"/>
            </w:r>
          </w:hyperlink>
        </w:p>
        <w:p w14:paraId="644A287E" w14:textId="50FBE1AB" w:rsidR="00E32BDE" w:rsidRDefault="00E32BDE">
          <w:pPr>
            <w:pStyle w:val="TOC2"/>
            <w:tabs>
              <w:tab w:val="right" w:leader="dot" w:pos="9010"/>
            </w:tabs>
            <w:rPr>
              <w:noProof/>
            </w:rPr>
          </w:pPr>
          <w:hyperlink w:anchor="_Toc43200464" w:history="1">
            <w:r w:rsidRPr="006567F9">
              <w:rPr>
                <w:rStyle w:val="Hyperlink"/>
                <w:noProof/>
              </w:rPr>
              <w:t>Lyrics and Word Co-occurrence Networks</w:t>
            </w:r>
            <w:r>
              <w:rPr>
                <w:noProof/>
                <w:webHidden/>
              </w:rPr>
              <w:tab/>
            </w:r>
            <w:r>
              <w:rPr>
                <w:noProof/>
                <w:webHidden/>
              </w:rPr>
              <w:fldChar w:fldCharType="begin"/>
            </w:r>
            <w:r>
              <w:rPr>
                <w:noProof/>
                <w:webHidden/>
              </w:rPr>
              <w:instrText xml:space="preserve"> PAGEREF _Toc43200464 \h </w:instrText>
            </w:r>
            <w:r>
              <w:rPr>
                <w:noProof/>
                <w:webHidden/>
              </w:rPr>
            </w:r>
            <w:r>
              <w:rPr>
                <w:noProof/>
                <w:webHidden/>
              </w:rPr>
              <w:fldChar w:fldCharType="separate"/>
            </w:r>
            <w:r>
              <w:rPr>
                <w:noProof/>
                <w:webHidden/>
              </w:rPr>
              <w:t>5</w:t>
            </w:r>
            <w:r>
              <w:rPr>
                <w:noProof/>
                <w:webHidden/>
              </w:rPr>
              <w:fldChar w:fldCharType="end"/>
            </w:r>
          </w:hyperlink>
        </w:p>
        <w:p w14:paraId="0C004A6F" w14:textId="2F51F66F" w:rsidR="00E32BDE" w:rsidRDefault="00E32BDE">
          <w:pPr>
            <w:pStyle w:val="TOC2"/>
            <w:tabs>
              <w:tab w:val="right" w:leader="dot" w:pos="9010"/>
            </w:tabs>
            <w:rPr>
              <w:noProof/>
            </w:rPr>
          </w:pPr>
          <w:hyperlink w:anchor="_Toc43200465" w:history="1">
            <w:r w:rsidRPr="006567F9">
              <w:rPr>
                <w:rStyle w:val="Hyperlink"/>
                <w:noProof/>
              </w:rPr>
              <w:t>Co-occurrence Packed Bubbles</w:t>
            </w:r>
            <w:r>
              <w:rPr>
                <w:noProof/>
                <w:webHidden/>
              </w:rPr>
              <w:tab/>
            </w:r>
            <w:r>
              <w:rPr>
                <w:noProof/>
                <w:webHidden/>
              </w:rPr>
              <w:fldChar w:fldCharType="begin"/>
            </w:r>
            <w:r>
              <w:rPr>
                <w:noProof/>
                <w:webHidden/>
              </w:rPr>
              <w:instrText xml:space="preserve"> PAGEREF _Toc43200465 \h </w:instrText>
            </w:r>
            <w:r>
              <w:rPr>
                <w:noProof/>
                <w:webHidden/>
              </w:rPr>
            </w:r>
            <w:r>
              <w:rPr>
                <w:noProof/>
                <w:webHidden/>
              </w:rPr>
              <w:fldChar w:fldCharType="separate"/>
            </w:r>
            <w:r>
              <w:rPr>
                <w:noProof/>
                <w:webHidden/>
              </w:rPr>
              <w:t>5</w:t>
            </w:r>
            <w:r>
              <w:rPr>
                <w:noProof/>
                <w:webHidden/>
              </w:rPr>
              <w:fldChar w:fldCharType="end"/>
            </w:r>
          </w:hyperlink>
        </w:p>
        <w:p w14:paraId="023443F1" w14:textId="5720915D" w:rsidR="00E32BDE" w:rsidRDefault="00E32BDE">
          <w:pPr>
            <w:pStyle w:val="TOC2"/>
            <w:tabs>
              <w:tab w:val="right" w:leader="dot" w:pos="9010"/>
            </w:tabs>
            <w:rPr>
              <w:noProof/>
            </w:rPr>
          </w:pPr>
          <w:hyperlink w:anchor="_Toc43200466" w:history="1">
            <w:r w:rsidRPr="006567F9">
              <w:rPr>
                <w:rStyle w:val="Hyperlink"/>
                <w:noProof/>
              </w:rPr>
              <w:t>Exemplar Song Analysis – Packed Bubbles and Scatter Plot</w:t>
            </w:r>
            <w:r>
              <w:rPr>
                <w:noProof/>
                <w:webHidden/>
              </w:rPr>
              <w:tab/>
            </w:r>
            <w:r>
              <w:rPr>
                <w:noProof/>
                <w:webHidden/>
              </w:rPr>
              <w:fldChar w:fldCharType="begin"/>
            </w:r>
            <w:r>
              <w:rPr>
                <w:noProof/>
                <w:webHidden/>
              </w:rPr>
              <w:instrText xml:space="preserve"> PAGEREF _Toc43200466 \h </w:instrText>
            </w:r>
            <w:r>
              <w:rPr>
                <w:noProof/>
                <w:webHidden/>
              </w:rPr>
            </w:r>
            <w:r>
              <w:rPr>
                <w:noProof/>
                <w:webHidden/>
              </w:rPr>
              <w:fldChar w:fldCharType="separate"/>
            </w:r>
            <w:r>
              <w:rPr>
                <w:noProof/>
                <w:webHidden/>
              </w:rPr>
              <w:t>5</w:t>
            </w:r>
            <w:r>
              <w:rPr>
                <w:noProof/>
                <w:webHidden/>
              </w:rPr>
              <w:fldChar w:fldCharType="end"/>
            </w:r>
          </w:hyperlink>
        </w:p>
        <w:p w14:paraId="2A1F3032" w14:textId="4667E0CF" w:rsidR="00E32BDE" w:rsidRDefault="00E32BDE">
          <w:pPr>
            <w:pStyle w:val="TOC2"/>
            <w:tabs>
              <w:tab w:val="right" w:leader="dot" w:pos="9010"/>
            </w:tabs>
            <w:rPr>
              <w:noProof/>
            </w:rPr>
          </w:pPr>
          <w:hyperlink w:anchor="_Toc43200467" w:history="1">
            <w:r w:rsidRPr="006567F9">
              <w:rPr>
                <w:rStyle w:val="Hyperlink"/>
                <w:noProof/>
              </w:rPr>
              <w:t>Yearly Ego Position – Scatter Plot</w:t>
            </w:r>
            <w:r>
              <w:rPr>
                <w:noProof/>
                <w:webHidden/>
              </w:rPr>
              <w:tab/>
            </w:r>
            <w:r>
              <w:rPr>
                <w:noProof/>
                <w:webHidden/>
              </w:rPr>
              <w:fldChar w:fldCharType="begin"/>
            </w:r>
            <w:r>
              <w:rPr>
                <w:noProof/>
                <w:webHidden/>
              </w:rPr>
              <w:instrText xml:space="preserve"> PAGEREF _Toc43200467 \h </w:instrText>
            </w:r>
            <w:r>
              <w:rPr>
                <w:noProof/>
                <w:webHidden/>
              </w:rPr>
            </w:r>
            <w:r>
              <w:rPr>
                <w:noProof/>
                <w:webHidden/>
              </w:rPr>
              <w:fldChar w:fldCharType="separate"/>
            </w:r>
            <w:r>
              <w:rPr>
                <w:noProof/>
                <w:webHidden/>
              </w:rPr>
              <w:t>5</w:t>
            </w:r>
            <w:r>
              <w:rPr>
                <w:noProof/>
                <w:webHidden/>
              </w:rPr>
              <w:fldChar w:fldCharType="end"/>
            </w:r>
          </w:hyperlink>
        </w:p>
        <w:p w14:paraId="0988B820" w14:textId="4A879FBC" w:rsidR="00E32BDE" w:rsidRDefault="00E32BDE">
          <w:pPr>
            <w:pStyle w:val="TOC2"/>
            <w:tabs>
              <w:tab w:val="right" w:leader="dot" w:pos="9010"/>
            </w:tabs>
            <w:rPr>
              <w:noProof/>
            </w:rPr>
          </w:pPr>
          <w:hyperlink w:anchor="_Toc43200468" w:history="1">
            <w:r w:rsidRPr="006567F9">
              <w:rPr>
                <w:rStyle w:val="Hyperlink"/>
                <w:noProof/>
              </w:rPr>
              <w:t>Packed Bubble Chart – Create Your Own Lyrics</w:t>
            </w:r>
            <w:r>
              <w:rPr>
                <w:noProof/>
                <w:webHidden/>
              </w:rPr>
              <w:tab/>
            </w:r>
            <w:r>
              <w:rPr>
                <w:noProof/>
                <w:webHidden/>
              </w:rPr>
              <w:fldChar w:fldCharType="begin"/>
            </w:r>
            <w:r>
              <w:rPr>
                <w:noProof/>
                <w:webHidden/>
              </w:rPr>
              <w:instrText xml:space="preserve"> PAGEREF _Toc43200468 \h </w:instrText>
            </w:r>
            <w:r>
              <w:rPr>
                <w:noProof/>
                <w:webHidden/>
              </w:rPr>
            </w:r>
            <w:r>
              <w:rPr>
                <w:noProof/>
                <w:webHidden/>
              </w:rPr>
              <w:fldChar w:fldCharType="separate"/>
            </w:r>
            <w:r>
              <w:rPr>
                <w:noProof/>
                <w:webHidden/>
              </w:rPr>
              <w:t>6</w:t>
            </w:r>
            <w:r>
              <w:rPr>
                <w:noProof/>
                <w:webHidden/>
              </w:rPr>
              <w:fldChar w:fldCharType="end"/>
            </w:r>
          </w:hyperlink>
        </w:p>
        <w:p w14:paraId="3CC41A23" w14:textId="7F1E947C" w:rsidR="00E32BDE" w:rsidRDefault="00E32BDE">
          <w:pPr>
            <w:pStyle w:val="TOC2"/>
            <w:tabs>
              <w:tab w:val="right" w:leader="dot" w:pos="9010"/>
            </w:tabs>
            <w:rPr>
              <w:noProof/>
            </w:rPr>
          </w:pPr>
          <w:hyperlink w:anchor="_Toc43200470" w:history="1">
            <w:r w:rsidRPr="006567F9">
              <w:rPr>
                <w:rStyle w:val="Hyperlink"/>
                <w:noProof/>
              </w:rPr>
              <w:t>Chord Diagram - Hot Song Titles</w:t>
            </w:r>
            <w:r>
              <w:rPr>
                <w:noProof/>
                <w:webHidden/>
              </w:rPr>
              <w:tab/>
            </w:r>
            <w:r>
              <w:rPr>
                <w:noProof/>
                <w:webHidden/>
              </w:rPr>
              <w:fldChar w:fldCharType="begin"/>
            </w:r>
            <w:r>
              <w:rPr>
                <w:noProof/>
                <w:webHidden/>
              </w:rPr>
              <w:instrText xml:space="preserve"> PAGEREF _Toc43200470 \h </w:instrText>
            </w:r>
            <w:r>
              <w:rPr>
                <w:noProof/>
                <w:webHidden/>
              </w:rPr>
            </w:r>
            <w:r>
              <w:rPr>
                <w:noProof/>
                <w:webHidden/>
              </w:rPr>
              <w:fldChar w:fldCharType="separate"/>
            </w:r>
            <w:r>
              <w:rPr>
                <w:noProof/>
                <w:webHidden/>
              </w:rPr>
              <w:t>6</w:t>
            </w:r>
            <w:r>
              <w:rPr>
                <w:noProof/>
                <w:webHidden/>
              </w:rPr>
              <w:fldChar w:fldCharType="end"/>
            </w:r>
          </w:hyperlink>
        </w:p>
        <w:p w14:paraId="4A2B7D11" w14:textId="3F1C7C36" w:rsidR="00E32BDE" w:rsidRDefault="00E32BDE">
          <w:pPr>
            <w:pStyle w:val="TOC1"/>
            <w:tabs>
              <w:tab w:val="right" w:leader="dot" w:pos="9010"/>
            </w:tabs>
            <w:rPr>
              <w:noProof/>
            </w:rPr>
          </w:pPr>
          <w:hyperlink w:anchor="_Toc43200471" w:history="1">
            <w:r w:rsidRPr="006567F9">
              <w:rPr>
                <w:rStyle w:val="Hyperlink"/>
                <w:noProof/>
              </w:rPr>
              <w:t>IV. Tasks</w:t>
            </w:r>
            <w:r>
              <w:rPr>
                <w:noProof/>
                <w:webHidden/>
              </w:rPr>
              <w:tab/>
            </w:r>
            <w:r>
              <w:rPr>
                <w:noProof/>
                <w:webHidden/>
              </w:rPr>
              <w:fldChar w:fldCharType="begin"/>
            </w:r>
            <w:r>
              <w:rPr>
                <w:noProof/>
                <w:webHidden/>
              </w:rPr>
              <w:instrText xml:space="preserve"> PAGEREF _Toc43200471 \h </w:instrText>
            </w:r>
            <w:r>
              <w:rPr>
                <w:noProof/>
                <w:webHidden/>
              </w:rPr>
            </w:r>
            <w:r>
              <w:rPr>
                <w:noProof/>
                <w:webHidden/>
              </w:rPr>
              <w:fldChar w:fldCharType="separate"/>
            </w:r>
            <w:r>
              <w:rPr>
                <w:noProof/>
                <w:webHidden/>
              </w:rPr>
              <w:t>6</w:t>
            </w:r>
            <w:r>
              <w:rPr>
                <w:noProof/>
                <w:webHidden/>
              </w:rPr>
              <w:fldChar w:fldCharType="end"/>
            </w:r>
          </w:hyperlink>
        </w:p>
        <w:p w14:paraId="0169D28A" w14:textId="5B276A63" w:rsidR="00E32BDE" w:rsidRDefault="00E32BDE">
          <w:pPr>
            <w:pStyle w:val="TOC2"/>
            <w:tabs>
              <w:tab w:val="right" w:leader="dot" w:pos="9010"/>
            </w:tabs>
            <w:rPr>
              <w:noProof/>
            </w:rPr>
          </w:pPr>
          <w:hyperlink w:anchor="_Toc43200472" w:history="1">
            <w:r w:rsidRPr="006567F9">
              <w:rPr>
                <w:rStyle w:val="Hyperlink"/>
                <w:noProof/>
                <w:lang w:val="de-DE"/>
              </w:rPr>
              <w:t>GENERAL DESIGN CONCEPT</w:t>
            </w:r>
            <w:r>
              <w:rPr>
                <w:noProof/>
                <w:webHidden/>
              </w:rPr>
              <w:tab/>
            </w:r>
            <w:r>
              <w:rPr>
                <w:noProof/>
                <w:webHidden/>
              </w:rPr>
              <w:fldChar w:fldCharType="begin"/>
            </w:r>
            <w:r>
              <w:rPr>
                <w:noProof/>
                <w:webHidden/>
              </w:rPr>
              <w:instrText xml:space="preserve"> PAGEREF _Toc43200472 \h </w:instrText>
            </w:r>
            <w:r>
              <w:rPr>
                <w:noProof/>
                <w:webHidden/>
              </w:rPr>
            </w:r>
            <w:r>
              <w:rPr>
                <w:noProof/>
                <w:webHidden/>
              </w:rPr>
              <w:fldChar w:fldCharType="separate"/>
            </w:r>
            <w:r>
              <w:rPr>
                <w:noProof/>
                <w:webHidden/>
              </w:rPr>
              <w:t>6</w:t>
            </w:r>
            <w:r>
              <w:rPr>
                <w:noProof/>
                <w:webHidden/>
              </w:rPr>
              <w:fldChar w:fldCharType="end"/>
            </w:r>
          </w:hyperlink>
        </w:p>
        <w:p w14:paraId="53BEB80C" w14:textId="19C5A587" w:rsidR="00E32BDE" w:rsidRDefault="00E32BDE">
          <w:pPr>
            <w:pStyle w:val="TOC2"/>
            <w:tabs>
              <w:tab w:val="right" w:leader="dot" w:pos="9010"/>
            </w:tabs>
            <w:rPr>
              <w:noProof/>
            </w:rPr>
          </w:pPr>
          <w:hyperlink w:anchor="_Toc43200473" w:history="1">
            <w:r w:rsidRPr="006567F9">
              <w:rPr>
                <w:rStyle w:val="Hyperlink"/>
                <w:noProof/>
              </w:rPr>
              <w:t>Lyrics and Word Co-occurrence Networks</w:t>
            </w:r>
            <w:r>
              <w:rPr>
                <w:noProof/>
                <w:webHidden/>
              </w:rPr>
              <w:tab/>
            </w:r>
            <w:r>
              <w:rPr>
                <w:noProof/>
                <w:webHidden/>
              </w:rPr>
              <w:fldChar w:fldCharType="begin"/>
            </w:r>
            <w:r>
              <w:rPr>
                <w:noProof/>
                <w:webHidden/>
              </w:rPr>
              <w:instrText xml:space="preserve"> PAGEREF _Toc43200473 \h </w:instrText>
            </w:r>
            <w:r>
              <w:rPr>
                <w:noProof/>
                <w:webHidden/>
              </w:rPr>
            </w:r>
            <w:r>
              <w:rPr>
                <w:noProof/>
                <w:webHidden/>
              </w:rPr>
              <w:fldChar w:fldCharType="separate"/>
            </w:r>
            <w:r>
              <w:rPr>
                <w:noProof/>
                <w:webHidden/>
              </w:rPr>
              <w:t>7</w:t>
            </w:r>
            <w:r>
              <w:rPr>
                <w:noProof/>
                <w:webHidden/>
              </w:rPr>
              <w:fldChar w:fldCharType="end"/>
            </w:r>
          </w:hyperlink>
        </w:p>
        <w:p w14:paraId="56A77BE0" w14:textId="510B9BC9" w:rsidR="00E32BDE" w:rsidRDefault="00E32BDE">
          <w:pPr>
            <w:pStyle w:val="TOC2"/>
            <w:tabs>
              <w:tab w:val="right" w:leader="dot" w:pos="9010"/>
            </w:tabs>
            <w:rPr>
              <w:noProof/>
            </w:rPr>
          </w:pPr>
          <w:hyperlink w:anchor="_Toc43200474" w:history="1">
            <w:r w:rsidRPr="006567F9">
              <w:rPr>
                <w:rStyle w:val="Hyperlink"/>
                <w:noProof/>
              </w:rPr>
              <w:t>Co-occurrence Bubbles</w:t>
            </w:r>
            <w:r>
              <w:rPr>
                <w:noProof/>
                <w:webHidden/>
              </w:rPr>
              <w:tab/>
            </w:r>
            <w:r>
              <w:rPr>
                <w:noProof/>
                <w:webHidden/>
              </w:rPr>
              <w:fldChar w:fldCharType="begin"/>
            </w:r>
            <w:r>
              <w:rPr>
                <w:noProof/>
                <w:webHidden/>
              </w:rPr>
              <w:instrText xml:space="preserve"> PAGEREF _Toc43200474 \h </w:instrText>
            </w:r>
            <w:r>
              <w:rPr>
                <w:noProof/>
                <w:webHidden/>
              </w:rPr>
            </w:r>
            <w:r>
              <w:rPr>
                <w:noProof/>
                <w:webHidden/>
              </w:rPr>
              <w:fldChar w:fldCharType="separate"/>
            </w:r>
            <w:r>
              <w:rPr>
                <w:noProof/>
                <w:webHidden/>
              </w:rPr>
              <w:t>7</w:t>
            </w:r>
            <w:r>
              <w:rPr>
                <w:noProof/>
                <w:webHidden/>
              </w:rPr>
              <w:fldChar w:fldCharType="end"/>
            </w:r>
          </w:hyperlink>
        </w:p>
        <w:p w14:paraId="72482BAB" w14:textId="62059E87" w:rsidR="00E32BDE" w:rsidRDefault="00E32BDE">
          <w:pPr>
            <w:pStyle w:val="TOC2"/>
            <w:tabs>
              <w:tab w:val="right" w:leader="dot" w:pos="9010"/>
            </w:tabs>
            <w:rPr>
              <w:noProof/>
            </w:rPr>
          </w:pPr>
          <w:hyperlink w:anchor="_Toc43200475" w:history="1">
            <w:r w:rsidRPr="006567F9">
              <w:rPr>
                <w:rStyle w:val="Hyperlink"/>
                <w:noProof/>
              </w:rPr>
              <w:t>Exemplar Song Analysis – Packed Bubbles and Scatter Plot</w:t>
            </w:r>
            <w:r>
              <w:rPr>
                <w:noProof/>
                <w:webHidden/>
              </w:rPr>
              <w:tab/>
            </w:r>
            <w:r>
              <w:rPr>
                <w:noProof/>
                <w:webHidden/>
              </w:rPr>
              <w:fldChar w:fldCharType="begin"/>
            </w:r>
            <w:r>
              <w:rPr>
                <w:noProof/>
                <w:webHidden/>
              </w:rPr>
              <w:instrText xml:space="preserve"> PAGEREF _Toc43200475 \h </w:instrText>
            </w:r>
            <w:r>
              <w:rPr>
                <w:noProof/>
                <w:webHidden/>
              </w:rPr>
            </w:r>
            <w:r>
              <w:rPr>
                <w:noProof/>
                <w:webHidden/>
              </w:rPr>
              <w:fldChar w:fldCharType="separate"/>
            </w:r>
            <w:r>
              <w:rPr>
                <w:noProof/>
                <w:webHidden/>
              </w:rPr>
              <w:t>7</w:t>
            </w:r>
            <w:r>
              <w:rPr>
                <w:noProof/>
                <w:webHidden/>
              </w:rPr>
              <w:fldChar w:fldCharType="end"/>
            </w:r>
          </w:hyperlink>
        </w:p>
        <w:p w14:paraId="55C04385" w14:textId="2F8D7F93" w:rsidR="00E32BDE" w:rsidRDefault="00E32BDE">
          <w:pPr>
            <w:pStyle w:val="TOC2"/>
            <w:tabs>
              <w:tab w:val="right" w:leader="dot" w:pos="9010"/>
            </w:tabs>
            <w:rPr>
              <w:noProof/>
            </w:rPr>
          </w:pPr>
          <w:hyperlink w:anchor="_Toc43200476" w:history="1">
            <w:r w:rsidRPr="006567F9">
              <w:rPr>
                <w:rStyle w:val="Hyperlink"/>
                <w:noProof/>
              </w:rPr>
              <w:t>Yearly Ego Position – Scatter Plot</w:t>
            </w:r>
            <w:r>
              <w:rPr>
                <w:noProof/>
                <w:webHidden/>
              </w:rPr>
              <w:tab/>
            </w:r>
            <w:r>
              <w:rPr>
                <w:noProof/>
                <w:webHidden/>
              </w:rPr>
              <w:fldChar w:fldCharType="begin"/>
            </w:r>
            <w:r>
              <w:rPr>
                <w:noProof/>
                <w:webHidden/>
              </w:rPr>
              <w:instrText xml:space="preserve"> PAGEREF _Toc43200476 \h </w:instrText>
            </w:r>
            <w:r>
              <w:rPr>
                <w:noProof/>
                <w:webHidden/>
              </w:rPr>
            </w:r>
            <w:r>
              <w:rPr>
                <w:noProof/>
                <w:webHidden/>
              </w:rPr>
              <w:fldChar w:fldCharType="separate"/>
            </w:r>
            <w:r>
              <w:rPr>
                <w:noProof/>
                <w:webHidden/>
              </w:rPr>
              <w:t>7</w:t>
            </w:r>
            <w:r>
              <w:rPr>
                <w:noProof/>
                <w:webHidden/>
              </w:rPr>
              <w:fldChar w:fldCharType="end"/>
            </w:r>
          </w:hyperlink>
        </w:p>
        <w:p w14:paraId="4BEB1DA8" w14:textId="0CE7CE06" w:rsidR="00E32BDE" w:rsidRDefault="00E32BDE">
          <w:pPr>
            <w:pStyle w:val="TOC2"/>
            <w:tabs>
              <w:tab w:val="right" w:leader="dot" w:pos="9010"/>
            </w:tabs>
            <w:rPr>
              <w:noProof/>
            </w:rPr>
          </w:pPr>
          <w:hyperlink w:anchor="_Toc43200477" w:history="1">
            <w:r w:rsidRPr="006567F9">
              <w:rPr>
                <w:rStyle w:val="Hyperlink"/>
                <w:noProof/>
              </w:rPr>
              <w:t>Packed Bubble Chart – Create Your Own Lyrics</w:t>
            </w:r>
            <w:r>
              <w:rPr>
                <w:noProof/>
                <w:webHidden/>
              </w:rPr>
              <w:tab/>
            </w:r>
            <w:r>
              <w:rPr>
                <w:noProof/>
                <w:webHidden/>
              </w:rPr>
              <w:fldChar w:fldCharType="begin"/>
            </w:r>
            <w:r>
              <w:rPr>
                <w:noProof/>
                <w:webHidden/>
              </w:rPr>
              <w:instrText xml:space="preserve"> PAGEREF _Toc43200477 \h </w:instrText>
            </w:r>
            <w:r>
              <w:rPr>
                <w:noProof/>
                <w:webHidden/>
              </w:rPr>
            </w:r>
            <w:r>
              <w:rPr>
                <w:noProof/>
                <w:webHidden/>
              </w:rPr>
              <w:fldChar w:fldCharType="separate"/>
            </w:r>
            <w:r>
              <w:rPr>
                <w:noProof/>
                <w:webHidden/>
              </w:rPr>
              <w:t>7</w:t>
            </w:r>
            <w:r>
              <w:rPr>
                <w:noProof/>
                <w:webHidden/>
              </w:rPr>
              <w:fldChar w:fldCharType="end"/>
            </w:r>
          </w:hyperlink>
        </w:p>
        <w:p w14:paraId="15DD95CB" w14:textId="222FD548" w:rsidR="00E32BDE" w:rsidRDefault="00E32BDE">
          <w:pPr>
            <w:pStyle w:val="TOC2"/>
            <w:tabs>
              <w:tab w:val="right" w:leader="dot" w:pos="9010"/>
            </w:tabs>
            <w:rPr>
              <w:noProof/>
            </w:rPr>
          </w:pPr>
          <w:hyperlink w:anchor="_Toc43200478" w:history="1">
            <w:r w:rsidRPr="006567F9">
              <w:rPr>
                <w:rStyle w:val="Hyperlink"/>
                <w:noProof/>
              </w:rPr>
              <w:t>Chord Diagram - Hot Song Titles</w:t>
            </w:r>
            <w:r>
              <w:rPr>
                <w:noProof/>
                <w:webHidden/>
              </w:rPr>
              <w:tab/>
            </w:r>
            <w:r>
              <w:rPr>
                <w:noProof/>
                <w:webHidden/>
              </w:rPr>
              <w:fldChar w:fldCharType="begin"/>
            </w:r>
            <w:r>
              <w:rPr>
                <w:noProof/>
                <w:webHidden/>
              </w:rPr>
              <w:instrText xml:space="preserve"> PAGEREF _Toc43200478 \h </w:instrText>
            </w:r>
            <w:r>
              <w:rPr>
                <w:noProof/>
                <w:webHidden/>
              </w:rPr>
            </w:r>
            <w:r>
              <w:rPr>
                <w:noProof/>
                <w:webHidden/>
              </w:rPr>
              <w:fldChar w:fldCharType="separate"/>
            </w:r>
            <w:r>
              <w:rPr>
                <w:noProof/>
                <w:webHidden/>
              </w:rPr>
              <w:t>7</w:t>
            </w:r>
            <w:r>
              <w:rPr>
                <w:noProof/>
                <w:webHidden/>
              </w:rPr>
              <w:fldChar w:fldCharType="end"/>
            </w:r>
          </w:hyperlink>
        </w:p>
        <w:p w14:paraId="70C84577" w14:textId="5792D283" w:rsidR="00E32BDE" w:rsidRDefault="00E32BDE">
          <w:pPr>
            <w:pStyle w:val="TOC1"/>
            <w:tabs>
              <w:tab w:val="right" w:leader="dot" w:pos="9010"/>
            </w:tabs>
            <w:rPr>
              <w:noProof/>
            </w:rPr>
          </w:pPr>
          <w:hyperlink w:anchor="_Toc43200479" w:history="1">
            <w:r w:rsidRPr="006567F9">
              <w:rPr>
                <w:rStyle w:val="Hyperlink"/>
                <w:noProof/>
              </w:rPr>
              <w:t>V. Design Decisions: Visual Encodings &amp; Interactions</w:t>
            </w:r>
            <w:r>
              <w:rPr>
                <w:noProof/>
                <w:webHidden/>
              </w:rPr>
              <w:tab/>
            </w:r>
            <w:r>
              <w:rPr>
                <w:noProof/>
                <w:webHidden/>
              </w:rPr>
              <w:fldChar w:fldCharType="begin"/>
            </w:r>
            <w:r>
              <w:rPr>
                <w:noProof/>
                <w:webHidden/>
              </w:rPr>
              <w:instrText xml:space="preserve"> PAGEREF _Toc43200479 \h </w:instrText>
            </w:r>
            <w:r>
              <w:rPr>
                <w:noProof/>
                <w:webHidden/>
              </w:rPr>
            </w:r>
            <w:r>
              <w:rPr>
                <w:noProof/>
                <w:webHidden/>
              </w:rPr>
              <w:fldChar w:fldCharType="separate"/>
            </w:r>
            <w:r>
              <w:rPr>
                <w:noProof/>
                <w:webHidden/>
              </w:rPr>
              <w:t>7</w:t>
            </w:r>
            <w:r>
              <w:rPr>
                <w:noProof/>
                <w:webHidden/>
              </w:rPr>
              <w:fldChar w:fldCharType="end"/>
            </w:r>
          </w:hyperlink>
        </w:p>
        <w:p w14:paraId="4E1DD353" w14:textId="46834A18" w:rsidR="00E32BDE" w:rsidRDefault="00E32BDE">
          <w:pPr>
            <w:pStyle w:val="TOC2"/>
            <w:tabs>
              <w:tab w:val="right" w:leader="dot" w:pos="9010"/>
            </w:tabs>
            <w:rPr>
              <w:noProof/>
            </w:rPr>
          </w:pPr>
          <w:hyperlink w:anchor="_Toc43200480" w:history="1">
            <w:r w:rsidRPr="006567F9">
              <w:rPr>
                <w:rStyle w:val="Hyperlink"/>
                <w:rFonts w:cs="Arial Unicode MS"/>
                <w:noProof/>
              </w:rPr>
              <w:t>Lyrics and Word Co-occurrence Networks</w:t>
            </w:r>
            <w:r>
              <w:rPr>
                <w:noProof/>
                <w:webHidden/>
              </w:rPr>
              <w:tab/>
            </w:r>
            <w:r>
              <w:rPr>
                <w:noProof/>
                <w:webHidden/>
              </w:rPr>
              <w:fldChar w:fldCharType="begin"/>
            </w:r>
            <w:r>
              <w:rPr>
                <w:noProof/>
                <w:webHidden/>
              </w:rPr>
              <w:instrText xml:space="preserve"> PAGEREF _Toc43200480 \h </w:instrText>
            </w:r>
            <w:r>
              <w:rPr>
                <w:noProof/>
                <w:webHidden/>
              </w:rPr>
            </w:r>
            <w:r>
              <w:rPr>
                <w:noProof/>
                <w:webHidden/>
              </w:rPr>
              <w:fldChar w:fldCharType="separate"/>
            </w:r>
            <w:r>
              <w:rPr>
                <w:noProof/>
                <w:webHidden/>
              </w:rPr>
              <w:t>7</w:t>
            </w:r>
            <w:r>
              <w:rPr>
                <w:noProof/>
                <w:webHidden/>
              </w:rPr>
              <w:fldChar w:fldCharType="end"/>
            </w:r>
          </w:hyperlink>
        </w:p>
        <w:p w14:paraId="694102F9" w14:textId="757DE7AE" w:rsidR="00E32BDE" w:rsidRDefault="00E32BDE">
          <w:pPr>
            <w:pStyle w:val="TOC2"/>
            <w:tabs>
              <w:tab w:val="right" w:leader="dot" w:pos="9010"/>
            </w:tabs>
            <w:rPr>
              <w:noProof/>
            </w:rPr>
          </w:pPr>
          <w:hyperlink w:anchor="_Toc43200481" w:history="1">
            <w:r w:rsidRPr="006567F9">
              <w:rPr>
                <w:rStyle w:val="Hyperlink"/>
                <w:noProof/>
              </w:rPr>
              <w:t>Co-occurrence Bubbles</w:t>
            </w:r>
            <w:r>
              <w:rPr>
                <w:noProof/>
                <w:webHidden/>
              </w:rPr>
              <w:tab/>
            </w:r>
            <w:r>
              <w:rPr>
                <w:noProof/>
                <w:webHidden/>
              </w:rPr>
              <w:fldChar w:fldCharType="begin"/>
            </w:r>
            <w:r>
              <w:rPr>
                <w:noProof/>
                <w:webHidden/>
              </w:rPr>
              <w:instrText xml:space="preserve"> PAGEREF _Toc43200481 \h </w:instrText>
            </w:r>
            <w:r>
              <w:rPr>
                <w:noProof/>
                <w:webHidden/>
              </w:rPr>
            </w:r>
            <w:r>
              <w:rPr>
                <w:noProof/>
                <w:webHidden/>
              </w:rPr>
              <w:fldChar w:fldCharType="separate"/>
            </w:r>
            <w:r>
              <w:rPr>
                <w:noProof/>
                <w:webHidden/>
              </w:rPr>
              <w:t>8</w:t>
            </w:r>
            <w:r>
              <w:rPr>
                <w:noProof/>
                <w:webHidden/>
              </w:rPr>
              <w:fldChar w:fldCharType="end"/>
            </w:r>
          </w:hyperlink>
        </w:p>
        <w:p w14:paraId="7E1BF2E7" w14:textId="7853F0AC" w:rsidR="00E32BDE" w:rsidRDefault="00E32BDE">
          <w:pPr>
            <w:pStyle w:val="TOC2"/>
            <w:tabs>
              <w:tab w:val="right" w:leader="dot" w:pos="9010"/>
            </w:tabs>
            <w:rPr>
              <w:noProof/>
            </w:rPr>
          </w:pPr>
          <w:hyperlink w:anchor="_Toc43200482" w:history="1">
            <w:r w:rsidRPr="006567F9">
              <w:rPr>
                <w:rStyle w:val="Hyperlink"/>
                <w:noProof/>
              </w:rPr>
              <w:t>Exemplar Song Analysis – Packed Bubbles and Scatter Plot</w:t>
            </w:r>
            <w:r>
              <w:rPr>
                <w:noProof/>
                <w:webHidden/>
              </w:rPr>
              <w:tab/>
            </w:r>
            <w:r>
              <w:rPr>
                <w:noProof/>
                <w:webHidden/>
              </w:rPr>
              <w:fldChar w:fldCharType="begin"/>
            </w:r>
            <w:r>
              <w:rPr>
                <w:noProof/>
                <w:webHidden/>
              </w:rPr>
              <w:instrText xml:space="preserve"> PAGEREF _Toc43200482 \h </w:instrText>
            </w:r>
            <w:r>
              <w:rPr>
                <w:noProof/>
                <w:webHidden/>
              </w:rPr>
            </w:r>
            <w:r>
              <w:rPr>
                <w:noProof/>
                <w:webHidden/>
              </w:rPr>
              <w:fldChar w:fldCharType="separate"/>
            </w:r>
            <w:r>
              <w:rPr>
                <w:noProof/>
                <w:webHidden/>
              </w:rPr>
              <w:t>10</w:t>
            </w:r>
            <w:r>
              <w:rPr>
                <w:noProof/>
                <w:webHidden/>
              </w:rPr>
              <w:fldChar w:fldCharType="end"/>
            </w:r>
          </w:hyperlink>
        </w:p>
        <w:p w14:paraId="11429011" w14:textId="00CA26AB" w:rsidR="00E32BDE" w:rsidRDefault="00E32BDE">
          <w:pPr>
            <w:pStyle w:val="TOC2"/>
            <w:tabs>
              <w:tab w:val="right" w:leader="dot" w:pos="9010"/>
            </w:tabs>
            <w:rPr>
              <w:noProof/>
            </w:rPr>
          </w:pPr>
          <w:hyperlink w:anchor="_Toc43200483" w:history="1">
            <w:r w:rsidRPr="006567F9">
              <w:rPr>
                <w:rStyle w:val="Hyperlink"/>
                <w:noProof/>
              </w:rPr>
              <w:t>Yearly Ego Position – Scatter Plot</w:t>
            </w:r>
            <w:r>
              <w:rPr>
                <w:noProof/>
                <w:webHidden/>
              </w:rPr>
              <w:tab/>
            </w:r>
            <w:r>
              <w:rPr>
                <w:noProof/>
                <w:webHidden/>
              </w:rPr>
              <w:fldChar w:fldCharType="begin"/>
            </w:r>
            <w:r>
              <w:rPr>
                <w:noProof/>
                <w:webHidden/>
              </w:rPr>
              <w:instrText xml:space="preserve"> PAGEREF _Toc43200483 \h </w:instrText>
            </w:r>
            <w:r>
              <w:rPr>
                <w:noProof/>
                <w:webHidden/>
              </w:rPr>
            </w:r>
            <w:r>
              <w:rPr>
                <w:noProof/>
                <w:webHidden/>
              </w:rPr>
              <w:fldChar w:fldCharType="separate"/>
            </w:r>
            <w:r>
              <w:rPr>
                <w:noProof/>
                <w:webHidden/>
              </w:rPr>
              <w:t>11</w:t>
            </w:r>
            <w:r>
              <w:rPr>
                <w:noProof/>
                <w:webHidden/>
              </w:rPr>
              <w:fldChar w:fldCharType="end"/>
            </w:r>
          </w:hyperlink>
        </w:p>
        <w:p w14:paraId="419D914D" w14:textId="40620E08" w:rsidR="00E32BDE" w:rsidRDefault="00E32BDE">
          <w:pPr>
            <w:pStyle w:val="TOC2"/>
            <w:tabs>
              <w:tab w:val="right" w:leader="dot" w:pos="9010"/>
            </w:tabs>
            <w:rPr>
              <w:noProof/>
            </w:rPr>
          </w:pPr>
          <w:hyperlink w:anchor="_Toc43200484" w:history="1">
            <w:r w:rsidRPr="006567F9">
              <w:rPr>
                <w:rStyle w:val="Hyperlink"/>
                <w:rFonts w:cs="Arial Unicode MS"/>
                <w:noProof/>
              </w:rPr>
              <w:t>Packed Bubble Chart – Create Your Own Lyrics</w:t>
            </w:r>
            <w:r>
              <w:rPr>
                <w:noProof/>
                <w:webHidden/>
              </w:rPr>
              <w:tab/>
            </w:r>
            <w:r>
              <w:rPr>
                <w:noProof/>
                <w:webHidden/>
              </w:rPr>
              <w:fldChar w:fldCharType="begin"/>
            </w:r>
            <w:r>
              <w:rPr>
                <w:noProof/>
                <w:webHidden/>
              </w:rPr>
              <w:instrText xml:space="preserve"> PAGEREF _Toc43200484 \h </w:instrText>
            </w:r>
            <w:r>
              <w:rPr>
                <w:noProof/>
                <w:webHidden/>
              </w:rPr>
            </w:r>
            <w:r>
              <w:rPr>
                <w:noProof/>
                <w:webHidden/>
              </w:rPr>
              <w:fldChar w:fldCharType="separate"/>
            </w:r>
            <w:r>
              <w:rPr>
                <w:noProof/>
                <w:webHidden/>
              </w:rPr>
              <w:t>12</w:t>
            </w:r>
            <w:r>
              <w:rPr>
                <w:noProof/>
                <w:webHidden/>
              </w:rPr>
              <w:fldChar w:fldCharType="end"/>
            </w:r>
          </w:hyperlink>
        </w:p>
        <w:p w14:paraId="54DC087E" w14:textId="494B9257" w:rsidR="00E32BDE" w:rsidRDefault="00E32BDE">
          <w:pPr>
            <w:pStyle w:val="TOC2"/>
            <w:tabs>
              <w:tab w:val="right" w:leader="dot" w:pos="9010"/>
            </w:tabs>
            <w:rPr>
              <w:noProof/>
            </w:rPr>
          </w:pPr>
          <w:hyperlink w:anchor="_Toc43200485" w:history="1">
            <w:r w:rsidRPr="006567F9">
              <w:rPr>
                <w:rStyle w:val="Hyperlink"/>
                <w:rFonts w:cs="Arial Unicode MS"/>
                <w:noProof/>
              </w:rPr>
              <w:t>Chord Diagram - Hot Song Titles</w:t>
            </w:r>
            <w:r>
              <w:rPr>
                <w:noProof/>
                <w:webHidden/>
              </w:rPr>
              <w:tab/>
            </w:r>
            <w:r>
              <w:rPr>
                <w:noProof/>
                <w:webHidden/>
              </w:rPr>
              <w:fldChar w:fldCharType="begin"/>
            </w:r>
            <w:r>
              <w:rPr>
                <w:noProof/>
                <w:webHidden/>
              </w:rPr>
              <w:instrText xml:space="preserve"> PAGEREF _Toc43200485 \h </w:instrText>
            </w:r>
            <w:r>
              <w:rPr>
                <w:noProof/>
                <w:webHidden/>
              </w:rPr>
            </w:r>
            <w:r>
              <w:rPr>
                <w:noProof/>
                <w:webHidden/>
              </w:rPr>
              <w:fldChar w:fldCharType="separate"/>
            </w:r>
            <w:r>
              <w:rPr>
                <w:noProof/>
                <w:webHidden/>
              </w:rPr>
              <w:t>17</w:t>
            </w:r>
            <w:r>
              <w:rPr>
                <w:noProof/>
                <w:webHidden/>
              </w:rPr>
              <w:fldChar w:fldCharType="end"/>
            </w:r>
          </w:hyperlink>
        </w:p>
        <w:p w14:paraId="183EBB98" w14:textId="151E8C96" w:rsidR="00E32BDE" w:rsidRDefault="00E32BDE">
          <w:pPr>
            <w:pStyle w:val="TOC1"/>
            <w:tabs>
              <w:tab w:val="right" w:leader="dot" w:pos="9010"/>
            </w:tabs>
            <w:rPr>
              <w:noProof/>
            </w:rPr>
          </w:pPr>
          <w:hyperlink w:anchor="_Toc43200486" w:history="1">
            <w:r w:rsidRPr="006567F9">
              <w:rPr>
                <w:rStyle w:val="Hyperlink"/>
                <w:noProof/>
              </w:rPr>
              <w:t>VI. Alternatives</w:t>
            </w:r>
            <w:r>
              <w:rPr>
                <w:noProof/>
                <w:webHidden/>
              </w:rPr>
              <w:tab/>
            </w:r>
            <w:r>
              <w:rPr>
                <w:noProof/>
                <w:webHidden/>
              </w:rPr>
              <w:fldChar w:fldCharType="begin"/>
            </w:r>
            <w:r>
              <w:rPr>
                <w:noProof/>
                <w:webHidden/>
              </w:rPr>
              <w:instrText xml:space="preserve"> PAGEREF _Toc43200486 \h </w:instrText>
            </w:r>
            <w:r>
              <w:rPr>
                <w:noProof/>
                <w:webHidden/>
              </w:rPr>
            </w:r>
            <w:r>
              <w:rPr>
                <w:noProof/>
                <w:webHidden/>
              </w:rPr>
              <w:fldChar w:fldCharType="separate"/>
            </w:r>
            <w:r>
              <w:rPr>
                <w:noProof/>
                <w:webHidden/>
              </w:rPr>
              <w:t>19</w:t>
            </w:r>
            <w:r>
              <w:rPr>
                <w:noProof/>
                <w:webHidden/>
              </w:rPr>
              <w:fldChar w:fldCharType="end"/>
            </w:r>
          </w:hyperlink>
        </w:p>
        <w:p w14:paraId="39AF6653" w14:textId="2BA7671C" w:rsidR="00E32BDE" w:rsidRDefault="00E32BDE">
          <w:pPr>
            <w:pStyle w:val="TOC2"/>
            <w:tabs>
              <w:tab w:val="right" w:leader="dot" w:pos="9010"/>
            </w:tabs>
            <w:rPr>
              <w:noProof/>
            </w:rPr>
          </w:pPr>
          <w:hyperlink w:anchor="_Toc43200487" w:history="1">
            <w:r w:rsidRPr="006567F9">
              <w:rPr>
                <w:rStyle w:val="Hyperlink"/>
                <w:rFonts w:cs="Arial Unicode MS"/>
                <w:noProof/>
              </w:rPr>
              <w:t>Alt 1 - Word Frequency Cloud</w:t>
            </w:r>
            <w:r>
              <w:rPr>
                <w:noProof/>
                <w:webHidden/>
              </w:rPr>
              <w:tab/>
            </w:r>
            <w:r>
              <w:rPr>
                <w:noProof/>
                <w:webHidden/>
              </w:rPr>
              <w:fldChar w:fldCharType="begin"/>
            </w:r>
            <w:r>
              <w:rPr>
                <w:noProof/>
                <w:webHidden/>
              </w:rPr>
              <w:instrText xml:space="preserve"> PAGEREF _Toc43200487 \h </w:instrText>
            </w:r>
            <w:r>
              <w:rPr>
                <w:noProof/>
                <w:webHidden/>
              </w:rPr>
            </w:r>
            <w:r>
              <w:rPr>
                <w:noProof/>
                <w:webHidden/>
              </w:rPr>
              <w:fldChar w:fldCharType="separate"/>
            </w:r>
            <w:r>
              <w:rPr>
                <w:noProof/>
                <w:webHidden/>
              </w:rPr>
              <w:t>19</w:t>
            </w:r>
            <w:r>
              <w:rPr>
                <w:noProof/>
                <w:webHidden/>
              </w:rPr>
              <w:fldChar w:fldCharType="end"/>
            </w:r>
          </w:hyperlink>
        </w:p>
        <w:p w14:paraId="18F54929" w14:textId="1A9CE57E" w:rsidR="00E32BDE" w:rsidRDefault="00E32BDE">
          <w:pPr>
            <w:pStyle w:val="TOC2"/>
            <w:tabs>
              <w:tab w:val="right" w:leader="dot" w:pos="9010"/>
            </w:tabs>
            <w:rPr>
              <w:noProof/>
            </w:rPr>
          </w:pPr>
          <w:hyperlink w:anchor="_Toc43200488" w:history="1">
            <w:r w:rsidRPr="006567F9">
              <w:rPr>
                <w:rStyle w:val="Hyperlink"/>
                <w:rFonts w:cs="Arial Unicode MS"/>
                <w:noProof/>
                <w:lang w:val="da-DK"/>
              </w:rPr>
              <w:t xml:space="preserve">Alt </w:t>
            </w:r>
            <w:r w:rsidRPr="006567F9">
              <w:rPr>
                <w:rStyle w:val="Hyperlink"/>
                <w:rFonts w:cs="Arial Unicode MS"/>
                <w:noProof/>
              </w:rPr>
              <w:t>2 - Full Network with Enlargement: a Combination of Word Co-occurrence Network and Create your Own Lyrics</w:t>
            </w:r>
            <w:r>
              <w:rPr>
                <w:noProof/>
                <w:webHidden/>
              </w:rPr>
              <w:tab/>
            </w:r>
            <w:r>
              <w:rPr>
                <w:noProof/>
                <w:webHidden/>
              </w:rPr>
              <w:fldChar w:fldCharType="begin"/>
            </w:r>
            <w:r>
              <w:rPr>
                <w:noProof/>
                <w:webHidden/>
              </w:rPr>
              <w:instrText xml:space="preserve"> PAGEREF _Toc43200488 \h </w:instrText>
            </w:r>
            <w:r>
              <w:rPr>
                <w:noProof/>
                <w:webHidden/>
              </w:rPr>
            </w:r>
            <w:r>
              <w:rPr>
                <w:noProof/>
                <w:webHidden/>
              </w:rPr>
              <w:fldChar w:fldCharType="separate"/>
            </w:r>
            <w:r>
              <w:rPr>
                <w:noProof/>
                <w:webHidden/>
              </w:rPr>
              <w:t>19</w:t>
            </w:r>
            <w:r>
              <w:rPr>
                <w:noProof/>
                <w:webHidden/>
              </w:rPr>
              <w:fldChar w:fldCharType="end"/>
            </w:r>
          </w:hyperlink>
        </w:p>
        <w:p w14:paraId="1504568E" w14:textId="102E6696" w:rsidR="00E32BDE" w:rsidRDefault="00E32BDE">
          <w:pPr>
            <w:pStyle w:val="TOC3"/>
            <w:tabs>
              <w:tab w:val="right" w:leader="dot" w:pos="9010"/>
            </w:tabs>
            <w:rPr>
              <w:noProof/>
            </w:rPr>
          </w:pPr>
          <w:hyperlink w:anchor="_Toc43200489" w:history="1">
            <w:r w:rsidRPr="006567F9">
              <w:rPr>
                <w:rStyle w:val="Hyperlink"/>
                <w:rFonts w:cs="Arial Unicode MS"/>
                <w:noProof/>
              </w:rPr>
              <w:t>Design Decisions</w:t>
            </w:r>
            <w:r>
              <w:rPr>
                <w:noProof/>
                <w:webHidden/>
              </w:rPr>
              <w:tab/>
            </w:r>
            <w:r>
              <w:rPr>
                <w:noProof/>
                <w:webHidden/>
              </w:rPr>
              <w:fldChar w:fldCharType="begin"/>
            </w:r>
            <w:r>
              <w:rPr>
                <w:noProof/>
                <w:webHidden/>
              </w:rPr>
              <w:instrText xml:space="preserve"> PAGEREF _Toc43200489 \h </w:instrText>
            </w:r>
            <w:r>
              <w:rPr>
                <w:noProof/>
                <w:webHidden/>
              </w:rPr>
            </w:r>
            <w:r>
              <w:rPr>
                <w:noProof/>
                <w:webHidden/>
              </w:rPr>
              <w:fldChar w:fldCharType="separate"/>
            </w:r>
            <w:r>
              <w:rPr>
                <w:noProof/>
                <w:webHidden/>
              </w:rPr>
              <w:t>19</w:t>
            </w:r>
            <w:r>
              <w:rPr>
                <w:noProof/>
                <w:webHidden/>
              </w:rPr>
              <w:fldChar w:fldCharType="end"/>
            </w:r>
          </w:hyperlink>
        </w:p>
        <w:p w14:paraId="627942F3" w14:textId="3BE7EC41" w:rsidR="00E32BDE" w:rsidRDefault="00E32BDE">
          <w:pPr>
            <w:pStyle w:val="TOC3"/>
            <w:tabs>
              <w:tab w:val="right" w:leader="dot" w:pos="9010"/>
            </w:tabs>
            <w:rPr>
              <w:noProof/>
            </w:rPr>
          </w:pPr>
          <w:hyperlink w:anchor="_Toc43200490" w:history="1">
            <w:r w:rsidRPr="006567F9">
              <w:rPr>
                <w:rStyle w:val="Hyperlink"/>
                <w:noProof/>
              </w:rPr>
              <w:t>Comparison</w:t>
            </w:r>
            <w:r>
              <w:rPr>
                <w:noProof/>
                <w:webHidden/>
              </w:rPr>
              <w:tab/>
            </w:r>
            <w:r>
              <w:rPr>
                <w:noProof/>
                <w:webHidden/>
              </w:rPr>
              <w:fldChar w:fldCharType="begin"/>
            </w:r>
            <w:r>
              <w:rPr>
                <w:noProof/>
                <w:webHidden/>
              </w:rPr>
              <w:instrText xml:space="preserve"> PAGEREF _Toc43200490 \h </w:instrText>
            </w:r>
            <w:r>
              <w:rPr>
                <w:noProof/>
                <w:webHidden/>
              </w:rPr>
            </w:r>
            <w:r>
              <w:rPr>
                <w:noProof/>
                <w:webHidden/>
              </w:rPr>
              <w:fldChar w:fldCharType="separate"/>
            </w:r>
            <w:r>
              <w:rPr>
                <w:noProof/>
                <w:webHidden/>
              </w:rPr>
              <w:t>20</w:t>
            </w:r>
            <w:r>
              <w:rPr>
                <w:noProof/>
                <w:webHidden/>
              </w:rPr>
              <w:fldChar w:fldCharType="end"/>
            </w:r>
          </w:hyperlink>
        </w:p>
        <w:p w14:paraId="610A5B69" w14:textId="0C3B1C68" w:rsidR="00E32BDE" w:rsidRDefault="00E32BDE">
          <w:pPr>
            <w:pStyle w:val="TOC2"/>
            <w:tabs>
              <w:tab w:val="right" w:leader="dot" w:pos="9010"/>
            </w:tabs>
            <w:rPr>
              <w:noProof/>
            </w:rPr>
          </w:pPr>
          <w:hyperlink w:anchor="_Toc43200491" w:history="1">
            <w:r w:rsidRPr="006567F9">
              <w:rPr>
                <w:rStyle w:val="Hyperlink"/>
                <w:rFonts w:cs="Arial Unicode MS"/>
                <w:noProof/>
              </w:rPr>
              <w:t>Alt 3 - Add Additional Navigational Cues to Create your Own Lyrics (TBC)</w:t>
            </w:r>
            <w:r>
              <w:rPr>
                <w:noProof/>
                <w:webHidden/>
              </w:rPr>
              <w:tab/>
            </w:r>
            <w:r>
              <w:rPr>
                <w:noProof/>
                <w:webHidden/>
              </w:rPr>
              <w:fldChar w:fldCharType="begin"/>
            </w:r>
            <w:r>
              <w:rPr>
                <w:noProof/>
                <w:webHidden/>
              </w:rPr>
              <w:instrText xml:space="preserve"> PAGEREF _Toc43200491 \h </w:instrText>
            </w:r>
            <w:r>
              <w:rPr>
                <w:noProof/>
                <w:webHidden/>
              </w:rPr>
            </w:r>
            <w:r>
              <w:rPr>
                <w:noProof/>
                <w:webHidden/>
              </w:rPr>
              <w:fldChar w:fldCharType="separate"/>
            </w:r>
            <w:r>
              <w:rPr>
                <w:noProof/>
                <w:webHidden/>
              </w:rPr>
              <w:t>20</w:t>
            </w:r>
            <w:r>
              <w:rPr>
                <w:noProof/>
                <w:webHidden/>
              </w:rPr>
              <w:fldChar w:fldCharType="end"/>
            </w:r>
          </w:hyperlink>
        </w:p>
        <w:p w14:paraId="6561C400" w14:textId="07984064" w:rsidR="00E32BDE" w:rsidRDefault="00E32BDE">
          <w:pPr>
            <w:pStyle w:val="TOC2"/>
            <w:tabs>
              <w:tab w:val="right" w:leader="dot" w:pos="9010"/>
            </w:tabs>
            <w:rPr>
              <w:noProof/>
            </w:rPr>
          </w:pPr>
          <w:hyperlink w:anchor="_Toc43200492" w:history="1">
            <w:r w:rsidRPr="006567F9">
              <w:rPr>
                <w:rStyle w:val="Hyperlink"/>
                <w:rFonts w:cs="Arial Unicode MS"/>
                <w:noProof/>
              </w:rPr>
              <w:t>Alt 4 - Co-occurrence Word Cloud</w:t>
            </w:r>
            <w:r>
              <w:rPr>
                <w:noProof/>
                <w:webHidden/>
              </w:rPr>
              <w:tab/>
            </w:r>
            <w:r>
              <w:rPr>
                <w:noProof/>
                <w:webHidden/>
              </w:rPr>
              <w:fldChar w:fldCharType="begin"/>
            </w:r>
            <w:r>
              <w:rPr>
                <w:noProof/>
                <w:webHidden/>
              </w:rPr>
              <w:instrText xml:space="preserve"> PAGEREF _Toc43200492 \h </w:instrText>
            </w:r>
            <w:r>
              <w:rPr>
                <w:noProof/>
                <w:webHidden/>
              </w:rPr>
            </w:r>
            <w:r>
              <w:rPr>
                <w:noProof/>
                <w:webHidden/>
              </w:rPr>
              <w:fldChar w:fldCharType="separate"/>
            </w:r>
            <w:r>
              <w:rPr>
                <w:noProof/>
                <w:webHidden/>
              </w:rPr>
              <w:t>20</w:t>
            </w:r>
            <w:r>
              <w:rPr>
                <w:noProof/>
                <w:webHidden/>
              </w:rPr>
              <w:fldChar w:fldCharType="end"/>
            </w:r>
          </w:hyperlink>
        </w:p>
        <w:p w14:paraId="72A933AD" w14:textId="40C924E6" w:rsidR="00E32BDE" w:rsidRDefault="00E32BDE">
          <w:pPr>
            <w:pStyle w:val="TOC2"/>
            <w:tabs>
              <w:tab w:val="right" w:leader="dot" w:pos="9010"/>
            </w:tabs>
            <w:rPr>
              <w:noProof/>
            </w:rPr>
          </w:pPr>
          <w:hyperlink w:anchor="_Toc43200493" w:history="1">
            <w:r w:rsidRPr="006567F9">
              <w:rPr>
                <w:rStyle w:val="Hyperlink"/>
                <w:rFonts w:cs="Arial Unicode MS"/>
                <w:noProof/>
              </w:rPr>
              <w:t>Alt 5 - Co-occurrence Treemap</w:t>
            </w:r>
            <w:r>
              <w:rPr>
                <w:noProof/>
                <w:webHidden/>
              </w:rPr>
              <w:tab/>
            </w:r>
            <w:r>
              <w:rPr>
                <w:noProof/>
                <w:webHidden/>
              </w:rPr>
              <w:fldChar w:fldCharType="begin"/>
            </w:r>
            <w:r>
              <w:rPr>
                <w:noProof/>
                <w:webHidden/>
              </w:rPr>
              <w:instrText xml:space="preserve"> PAGEREF _Toc43200493 \h </w:instrText>
            </w:r>
            <w:r>
              <w:rPr>
                <w:noProof/>
                <w:webHidden/>
              </w:rPr>
            </w:r>
            <w:r>
              <w:rPr>
                <w:noProof/>
                <w:webHidden/>
              </w:rPr>
              <w:fldChar w:fldCharType="separate"/>
            </w:r>
            <w:r>
              <w:rPr>
                <w:noProof/>
                <w:webHidden/>
              </w:rPr>
              <w:t>21</w:t>
            </w:r>
            <w:r>
              <w:rPr>
                <w:noProof/>
                <w:webHidden/>
              </w:rPr>
              <w:fldChar w:fldCharType="end"/>
            </w:r>
          </w:hyperlink>
        </w:p>
        <w:p w14:paraId="60306177" w14:textId="45F9FA76" w:rsidR="00E32BDE" w:rsidRDefault="00E32BDE">
          <w:pPr>
            <w:pStyle w:val="TOC2"/>
            <w:tabs>
              <w:tab w:val="right" w:leader="dot" w:pos="9010"/>
            </w:tabs>
            <w:rPr>
              <w:noProof/>
            </w:rPr>
          </w:pPr>
          <w:hyperlink w:anchor="_Toc43200494" w:history="1">
            <w:r w:rsidRPr="006567F9">
              <w:rPr>
                <w:rStyle w:val="Hyperlink"/>
                <w:rFonts w:cs="Arial Unicode MS"/>
                <w:noProof/>
              </w:rPr>
              <w:t xml:space="preserve">Alt 6 - </w:t>
            </w:r>
            <w:r w:rsidRPr="006567F9">
              <w:rPr>
                <w:rStyle w:val="Hyperlink"/>
                <w:noProof/>
              </w:rPr>
              <w:t>Yearly Ego – Time Series</w:t>
            </w:r>
            <w:r>
              <w:rPr>
                <w:noProof/>
                <w:webHidden/>
              </w:rPr>
              <w:tab/>
            </w:r>
            <w:r>
              <w:rPr>
                <w:noProof/>
                <w:webHidden/>
              </w:rPr>
              <w:fldChar w:fldCharType="begin"/>
            </w:r>
            <w:r>
              <w:rPr>
                <w:noProof/>
                <w:webHidden/>
              </w:rPr>
              <w:instrText xml:space="preserve"> PAGEREF _Toc43200494 \h </w:instrText>
            </w:r>
            <w:r>
              <w:rPr>
                <w:noProof/>
                <w:webHidden/>
              </w:rPr>
            </w:r>
            <w:r>
              <w:rPr>
                <w:noProof/>
                <w:webHidden/>
              </w:rPr>
              <w:fldChar w:fldCharType="separate"/>
            </w:r>
            <w:r>
              <w:rPr>
                <w:noProof/>
                <w:webHidden/>
              </w:rPr>
              <w:t>22</w:t>
            </w:r>
            <w:r>
              <w:rPr>
                <w:noProof/>
                <w:webHidden/>
              </w:rPr>
              <w:fldChar w:fldCharType="end"/>
            </w:r>
          </w:hyperlink>
        </w:p>
        <w:p w14:paraId="240C8F12" w14:textId="6FD431A8" w:rsidR="00E32BDE" w:rsidRDefault="00E32BDE">
          <w:pPr>
            <w:pStyle w:val="TOC2"/>
            <w:tabs>
              <w:tab w:val="right" w:leader="dot" w:pos="9010"/>
            </w:tabs>
            <w:rPr>
              <w:noProof/>
            </w:rPr>
          </w:pPr>
          <w:hyperlink w:anchor="_Toc43200496" w:history="1">
            <w:r w:rsidRPr="006567F9">
              <w:rPr>
                <w:rStyle w:val="Hyperlink"/>
                <w:rFonts w:cs="Arial Unicode MS"/>
                <w:noProof/>
              </w:rPr>
              <w:t xml:space="preserve">Alt 7 - </w:t>
            </w:r>
            <w:r w:rsidRPr="006567F9">
              <w:rPr>
                <w:rStyle w:val="Hyperlink"/>
                <w:noProof/>
              </w:rPr>
              <w:t>Yearly Ego – Bars</w:t>
            </w:r>
            <w:r>
              <w:rPr>
                <w:noProof/>
                <w:webHidden/>
              </w:rPr>
              <w:tab/>
            </w:r>
            <w:r>
              <w:rPr>
                <w:noProof/>
                <w:webHidden/>
              </w:rPr>
              <w:fldChar w:fldCharType="begin"/>
            </w:r>
            <w:r>
              <w:rPr>
                <w:noProof/>
                <w:webHidden/>
              </w:rPr>
              <w:instrText xml:space="preserve"> PAGEREF _Toc43200496 \h </w:instrText>
            </w:r>
            <w:r>
              <w:rPr>
                <w:noProof/>
                <w:webHidden/>
              </w:rPr>
            </w:r>
            <w:r>
              <w:rPr>
                <w:noProof/>
                <w:webHidden/>
              </w:rPr>
              <w:fldChar w:fldCharType="separate"/>
            </w:r>
            <w:r>
              <w:rPr>
                <w:noProof/>
                <w:webHidden/>
              </w:rPr>
              <w:t>23</w:t>
            </w:r>
            <w:r>
              <w:rPr>
                <w:noProof/>
                <w:webHidden/>
              </w:rPr>
              <w:fldChar w:fldCharType="end"/>
            </w:r>
          </w:hyperlink>
        </w:p>
        <w:p w14:paraId="10D95F76" w14:textId="2C75E009" w:rsidR="00E32BDE" w:rsidRDefault="00E32BDE">
          <w:pPr>
            <w:pStyle w:val="TOC2"/>
            <w:tabs>
              <w:tab w:val="right" w:leader="dot" w:pos="9010"/>
            </w:tabs>
            <w:rPr>
              <w:noProof/>
            </w:rPr>
          </w:pPr>
          <w:hyperlink w:anchor="_Toc43200497" w:history="1">
            <w:r w:rsidRPr="006567F9">
              <w:rPr>
                <w:rStyle w:val="Hyperlink"/>
                <w:rFonts w:cs="Arial Unicode MS"/>
                <w:noProof/>
              </w:rPr>
              <w:t>Alt 8 - Holoviews for Chords</w:t>
            </w:r>
            <w:r>
              <w:rPr>
                <w:noProof/>
                <w:webHidden/>
              </w:rPr>
              <w:tab/>
            </w:r>
            <w:r>
              <w:rPr>
                <w:noProof/>
                <w:webHidden/>
              </w:rPr>
              <w:fldChar w:fldCharType="begin"/>
            </w:r>
            <w:r>
              <w:rPr>
                <w:noProof/>
                <w:webHidden/>
              </w:rPr>
              <w:instrText xml:space="preserve"> PAGEREF _Toc43200497 \h </w:instrText>
            </w:r>
            <w:r>
              <w:rPr>
                <w:noProof/>
                <w:webHidden/>
              </w:rPr>
            </w:r>
            <w:r>
              <w:rPr>
                <w:noProof/>
                <w:webHidden/>
              </w:rPr>
              <w:fldChar w:fldCharType="separate"/>
            </w:r>
            <w:r>
              <w:rPr>
                <w:noProof/>
                <w:webHidden/>
              </w:rPr>
              <w:t>24</w:t>
            </w:r>
            <w:r>
              <w:rPr>
                <w:noProof/>
                <w:webHidden/>
              </w:rPr>
              <w:fldChar w:fldCharType="end"/>
            </w:r>
          </w:hyperlink>
        </w:p>
        <w:p w14:paraId="7E2FF500" w14:textId="774A4A59" w:rsidR="00E32BDE" w:rsidRDefault="00E32BDE">
          <w:pPr>
            <w:pStyle w:val="TOC3"/>
            <w:tabs>
              <w:tab w:val="right" w:leader="dot" w:pos="9010"/>
            </w:tabs>
            <w:rPr>
              <w:noProof/>
            </w:rPr>
          </w:pPr>
          <w:hyperlink w:anchor="_Toc43200498" w:history="1">
            <w:r w:rsidRPr="006567F9">
              <w:rPr>
                <w:rStyle w:val="Hyperlink"/>
                <w:rFonts w:cs="Arial Unicode MS"/>
                <w:noProof/>
              </w:rPr>
              <w:t>Design Decisions</w:t>
            </w:r>
            <w:r>
              <w:rPr>
                <w:noProof/>
                <w:webHidden/>
              </w:rPr>
              <w:tab/>
            </w:r>
            <w:r>
              <w:rPr>
                <w:noProof/>
                <w:webHidden/>
              </w:rPr>
              <w:fldChar w:fldCharType="begin"/>
            </w:r>
            <w:r>
              <w:rPr>
                <w:noProof/>
                <w:webHidden/>
              </w:rPr>
              <w:instrText xml:space="preserve"> PAGEREF _Toc43200498 \h </w:instrText>
            </w:r>
            <w:r>
              <w:rPr>
                <w:noProof/>
                <w:webHidden/>
              </w:rPr>
            </w:r>
            <w:r>
              <w:rPr>
                <w:noProof/>
                <w:webHidden/>
              </w:rPr>
              <w:fldChar w:fldCharType="separate"/>
            </w:r>
            <w:r>
              <w:rPr>
                <w:noProof/>
                <w:webHidden/>
              </w:rPr>
              <w:t>24</w:t>
            </w:r>
            <w:r>
              <w:rPr>
                <w:noProof/>
                <w:webHidden/>
              </w:rPr>
              <w:fldChar w:fldCharType="end"/>
            </w:r>
          </w:hyperlink>
        </w:p>
        <w:p w14:paraId="21E60A31" w14:textId="36D717DD" w:rsidR="00E32BDE" w:rsidRDefault="00E32BDE">
          <w:pPr>
            <w:pStyle w:val="TOC3"/>
            <w:tabs>
              <w:tab w:val="right" w:leader="dot" w:pos="9010"/>
            </w:tabs>
            <w:rPr>
              <w:noProof/>
            </w:rPr>
          </w:pPr>
          <w:hyperlink w:anchor="_Toc43200500" w:history="1">
            <w:r w:rsidRPr="006567F9">
              <w:rPr>
                <w:rStyle w:val="Hyperlink"/>
                <w:rFonts w:cs="Arial Unicode MS"/>
                <w:noProof/>
              </w:rPr>
              <w:t>Comparison</w:t>
            </w:r>
            <w:r>
              <w:rPr>
                <w:noProof/>
                <w:webHidden/>
              </w:rPr>
              <w:tab/>
            </w:r>
            <w:r>
              <w:rPr>
                <w:noProof/>
                <w:webHidden/>
              </w:rPr>
              <w:fldChar w:fldCharType="begin"/>
            </w:r>
            <w:r>
              <w:rPr>
                <w:noProof/>
                <w:webHidden/>
              </w:rPr>
              <w:instrText xml:space="preserve"> PAGEREF _Toc43200500 \h </w:instrText>
            </w:r>
            <w:r>
              <w:rPr>
                <w:noProof/>
                <w:webHidden/>
              </w:rPr>
            </w:r>
            <w:r>
              <w:rPr>
                <w:noProof/>
                <w:webHidden/>
              </w:rPr>
              <w:fldChar w:fldCharType="separate"/>
            </w:r>
            <w:r>
              <w:rPr>
                <w:noProof/>
                <w:webHidden/>
              </w:rPr>
              <w:t>25</w:t>
            </w:r>
            <w:r>
              <w:rPr>
                <w:noProof/>
                <w:webHidden/>
              </w:rPr>
              <w:fldChar w:fldCharType="end"/>
            </w:r>
          </w:hyperlink>
        </w:p>
        <w:p w14:paraId="1321D16A" w14:textId="74BB54FF" w:rsidR="00E32BDE" w:rsidRDefault="00E32BDE">
          <w:r>
            <w:rPr>
              <w:b/>
              <w:bCs/>
              <w:noProof/>
            </w:rPr>
            <w:fldChar w:fldCharType="end"/>
          </w:r>
        </w:p>
      </w:sdtContent>
    </w:sdt>
    <w:p w14:paraId="0274270B" w14:textId="77777777" w:rsidR="00064D2C" w:rsidRPr="00F47922" w:rsidRDefault="00014948">
      <w:pPr>
        <w:pStyle w:val="a"/>
        <w:ind w:left="720"/>
        <w:rPr>
          <w:lang w:val="fr-FR"/>
        </w:rPr>
      </w:pPr>
      <w:r w:rsidRPr="00F47922">
        <w:rPr>
          <w:rFonts w:ascii="Arial Unicode MS" w:hAnsi="Arial Unicode MS"/>
          <w:lang w:val="fr-FR"/>
        </w:rPr>
        <w:br w:type="page"/>
      </w:r>
    </w:p>
    <w:p w14:paraId="3D0A83F3" w14:textId="77777777" w:rsidR="00064D2C" w:rsidRDefault="00014948">
      <w:pPr>
        <w:pStyle w:val="a1"/>
        <w:rPr>
          <w:rFonts w:hint="eastAsia"/>
        </w:rPr>
      </w:pPr>
      <w:bookmarkStart w:id="4" w:name="_Toc43200446"/>
      <w:r>
        <w:lastRenderedPageBreak/>
        <w:t xml:space="preserve">I. </w:t>
      </w:r>
      <w:r w:rsidRPr="00F47922">
        <w:t>Screencap</w:t>
      </w:r>
      <w:r>
        <w:t>s</w:t>
      </w:r>
      <w:bookmarkEnd w:id="4"/>
    </w:p>
    <w:p w14:paraId="57F9DD61" w14:textId="77777777" w:rsidR="00014948" w:rsidRDefault="00014948">
      <w:pPr>
        <w:pStyle w:val="20"/>
        <w:rPr>
          <w:sz w:val="28"/>
          <w:szCs w:val="28"/>
        </w:rPr>
      </w:pPr>
      <w:bookmarkStart w:id="5" w:name="_Toc43200447"/>
      <w:r>
        <w:rPr>
          <w:sz w:val="28"/>
          <w:szCs w:val="28"/>
        </w:rPr>
        <w:t>Lyrics and Word Co-occurrence Networks</w:t>
      </w:r>
      <w:bookmarkEnd w:id="5"/>
    </w:p>
    <w:p w14:paraId="5774C889" w14:textId="4441B408" w:rsidR="00064D2C" w:rsidRDefault="00014948">
      <w:pPr>
        <w:pStyle w:val="20"/>
        <w:rPr>
          <w:sz w:val="28"/>
          <w:szCs w:val="28"/>
        </w:rPr>
      </w:pPr>
      <w:bookmarkStart w:id="6" w:name="_Toc43200448"/>
      <w:r>
        <w:rPr>
          <w:noProof/>
          <w:sz w:val="28"/>
          <w:szCs w:val="28"/>
        </w:rPr>
        <w:drawing>
          <wp:inline distT="0" distB="0" distL="0" distR="0" wp14:anchorId="4978EA04" wp14:editId="3553FB4A">
            <wp:extent cx="5727700" cy="2863850"/>
            <wp:effectExtent l="0" t="0" r="635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clouds.png"/>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2863850"/>
                    </a:xfrm>
                    <a:prstGeom prst="rect">
                      <a:avLst/>
                    </a:prstGeom>
                    <a:ln w="12700" cap="flat">
                      <a:noFill/>
                      <a:miter lim="400000"/>
                    </a:ln>
                    <a:effectLst/>
                  </pic:spPr>
                </pic:pic>
              </a:graphicData>
            </a:graphic>
          </wp:inline>
        </w:drawing>
      </w:r>
      <w:bookmarkEnd w:id="6"/>
    </w:p>
    <w:p w14:paraId="27A47744" w14:textId="6B8035CE" w:rsidR="00014948" w:rsidRDefault="00014948" w:rsidP="00014948">
      <w:pPr>
        <w:pStyle w:val="a"/>
      </w:pPr>
    </w:p>
    <w:p w14:paraId="14D4E8F9" w14:textId="6CA9C735" w:rsidR="00014948" w:rsidRDefault="00014948" w:rsidP="00014948">
      <w:pPr>
        <w:pStyle w:val="20"/>
        <w:rPr>
          <w:noProof/>
          <w:sz w:val="28"/>
          <w:szCs w:val="28"/>
        </w:rPr>
      </w:pPr>
      <w:bookmarkStart w:id="7" w:name="_Toc43200449"/>
      <w:r>
        <w:rPr>
          <w:sz w:val="28"/>
          <w:szCs w:val="28"/>
        </w:rPr>
        <w:t xml:space="preserve">Co-occurrence </w:t>
      </w:r>
      <w:r w:rsidR="0030292E">
        <w:rPr>
          <w:sz w:val="28"/>
          <w:szCs w:val="28"/>
        </w:rPr>
        <w:t xml:space="preserve">- </w:t>
      </w:r>
      <w:r w:rsidR="000B47CD">
        <w:rPr>
          <w:sz w:val="28"/>
          <w:szCs w:val="28"/>
        </w:rPr>
        <w:t xml:space="preserve">Packed </w:t>
      </w:r>
      <w:r>
        <w:rPr>
          <w:sz w:val="28"/>
          <w:szCs w:val="28"/>
        </w:rPr>
        <w:t>Bubbles</w:t>
      </w:r>
      <w:bookmarkEnd w:id="7"/>
    </w:p>
    <w:p w14:paraId="309D1254" w14:textId="3F51661D" w:rsidR="00014948" w:rsidRPr="00014948" w:rsidRDefault="00530B3F" w:rsidP="00530B3F">
      <w:pPr>
        <w:pStyle w:val="a"/>
        <w:ind w:left="1440" w:hanging="1440"/>
        <w:jc w:val="center"/>
      </w:pPr>
      <w:r>
        <w:rPr>
          <w:noProof/>
          <w14:textOutline w14:w="0" w14:cap="rnd" w14:cmpd="sng" w14:algn="ctr">
            <w14:noFill/>
            <w14:prstDash w14:val="solid"/>
            <w14:bevel/>
          </w14:textOutline>
        </w:rPr>
        <w:drawing>
          <wp:inline distT="0" distB="0" distL="0" distR="0" wp14:anchorId="30C7380F" wp14:editId="0D1A7BE2">
            <wp:extent cx="5293995" cy="4217031"/>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0-06-14 (2).png"/>
                    <pic:cNvPicPr/>
                  </pic:nvPicPr>
                  <pic:blipFill rotWithShape="1">
                    <a:blip r:embed="rId11">
                      <a:extLst>
                        <a:ext uri="{28A0092B-C50C-407E-A947-70E740481C1C}">
                          <a14:useLocalDpi xmlns:a14="http://schemas.microsoft.com/office/drawing/2010/main" val="0"/>
                        </a:ext>
                      </a:extLst>
                    </a:blip>
                    <a:srcRect l="12639" r="19512" b="3865"/>
                    <a:stretch/>
                  </pic:blipFill>
                  <pic:spPr bwMode="auto">
                    <a:xfrm>
                      <a:off x="0" y="0"/>
                      <a:ext cx="5312048" cy="4231411"/>
                    </a:xfrm>
                    <a:prstGeom prst="rect">
                      <a:avLst/>
                    </a:prstGeom>
                    <a:ln>
                      <a:noFill/>
                    </a:ln>
                    <a:extLst>
                      <a:ext uri="{53640926-AAD7-44D8-BBD7-CCE9431645EC}">
                        <a14:shadowObscured xmlns:a14="http://schemas.microsoft.com/office/drawing/2010/main"/>
                      </a:ext>
                    </a:extLst>
                  </pic:spPr>
                </pic:pic>
              </a:graphicData>
            </a:graphic>
          </wp:inline>
        </w:drawing>
      </w:r>
    </w:p>
    <w:p w14:paraId="37EAC124" w14:textId="106F9E00" w:rsidR="00014948" w:rsidRDefault="00014948" w:rsidP="00014948">
      <w:pPr>
        <w:pStyle w:val="20"/>
        <w:rPr>
          <w:sz w:val="28"/>
          <w:szCs w:val="28"/>
        </w:rPr>
      </w:pPr>
      <w:bookmarkStart w:id="8" w:name="_Toc43200450"/>
      <w:r>
        <w:rPr>
          <w:sz w:val="28"/>
          <w:szCs w:val="28"/>
        </w:rPr>
        <w:lastRenderedPageBreak/>
        <w:t>Exemplar Song Analysis</w:t>
      </w:r>
      <w:r w:rsidR="005B7CEF">
        <w:rPr>
          <w:sz w:val="28"/>
          <w:szCs w:val="28"/>
        </w:rPr>
        <w:t xml:space="preserve"> – Packed Bubbles and Scatter Plot</w:t>
      </w:r>
      <w:bookmarkEnd w:id="8"/>
    </w:p>
    <w:p w14:paraId="2A624CBA" w14:textId="11A4EC93" w:rsidR="00F10878" w:rsidRDefault="0033142A" w:rsidP="0033142A">
      <w:pPr>
        <w:pStyle w:val="a"/>
        <w:jc w:val="center"/>
      </w:pPr>
      <w:r>
        <w:rPr>
          <w:noProof/>
          <w14:textOutline w14:w="0" w14:cap="rnd" w14:cmpd="sng" w14:algn="ctr">
            <w14:noFill/>
            <w14:prstDash w14:val="solid"/>
            <w14:bevel/>
          </w14:textOutline>
        </w:rPr>
        <w:drawing>
          <wp:inline distT="0" distB="0" distL="0" distR="0" wp14:anchorId="7F148710" wp14:editId="4F2C08A2">
            <wp:extent cx="5372100" cy="38851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0-06-14 (1).png"/>
                    <pic:cNvPicPr/>
                  </pic:nvPicPr>
                  <pic:blipFill rotWithShape="1">
                    <a:blip r:embed="rId12">
                      <a:extLst>
                        <a:ext uri="{28A0092B-C50C-407E-A947-70E740481C1C}">
                          <a14:useLocalDpi xmlns:a14="http://schemas.microsoft.com/office/drawing/2010/main" val="0"/>
                        </a:ext>
                      </a:extLst>
                    </a:blip>
                    <a:srcRect l="11973" r="13526" b="4161"/>
                    <a:stretch/>
                  </pic:blipFill>
                  <pic:spPr bwMode="auto">
                    <a:xfrm>
                      <a:off x="0" y="0"/>
                      <a:ext cx="5398019" cy="3903925"/>
                    </a:xfrm>
                    <a:prstGeom prst="rect">
                      <a:avLst/>
                    </a:prstGeom>
                    <a:ln>
                      <a:noFill/>
                    </a:ln>
                    <a:extLst>
                      <a:ext uri="{53640926-AAD7-44D8-BBD7-CCE9431645EC}">
                        <a14:shadowObscured xmlns:a14="http://schemas.microsoft.com/office/drawing/2010/main"/>
                      </a:ext>
                    </a:extLst>
                  </pic:spPr>
                </pic:pic>
              </a:graphicData>
            </a:graphic>
          </wp:inline>
        </w:drawing>
      </w:r>
    </w:p>
    <w:p w14:paraId="6B0117F8" w14:textId="77777777" w:rsidR="00EB044F" w:rsidRPr="00F10878" w:rsidRDefault="00EB044F" w:rsidP="00F10878">
      <w:pPr>
        <w:pStyle w:val="a"/>
      </w:pPr>
    </w:p>
    <w:p w14:paraId="63C3A404" w14:textId="6CF5E4F3" w:rsidR="00F10878" w:rsidRDefault="00F10878" w:rsidP="00F10878">
      <w:pPr>
        <w:pStyle w:val="20"/>
        <w:rPr>
          <w:sz w:val="28"/>
          <w:szCs w:val="28"/>
        </w:rPr>
      </w:pPr>
      <w:bookmarkStart w:id="9" w:name="_Toc43200451"/>
      <w:r>
        <w:rPr>
          <w:sz w:val="28"/>
          <w:szCs w:val="28"/>
        </w:rPr>
        <w:t>Yearly Ego Position</w:t>
      </w:r>
      <w:r w:rsidR="005B7CEF">
        <w:rPr>
          <w:sz w:val="28"/>
          <w:szCs w:val="28"/>
        </w:rPr>
        <w:t xml:space="preserve"> – Scatter Plot</w:t>
      </w:r>
      <w:bookmarkEnd w:id="9"/>
    </w:p>
    <w:p w14:paraId="6AC2E7B7" w14:textId="67540BB0" w:rsidR="00EB044F" w:rsidRPr="0033142A" w:rsidRDefault="0033142A" w:rsidP="0033142A">
      <w:pPr>
        <w:pStyle w:val="30"/>
        <w:jc w:val="center"/>
        <w:rPr>
          <w:u w:val="single"/>
        </w:rPr>
      </w:pPr>
      <w:bookmarkStart w:id="10" w:name="_Toc43200452"/>
      <w:r w:rsidRPr="0033142A">
        <w:rPr>
          <w:noProof/>
          <w14:textOutline w14:w="0" w14:cap="rnd" w14:cmpd="sng" w14:algn="ctr">
            <w14:noFill/>
            <w14:prstDash w14:val="solid"/>
            <w14:bevel/>
          </w14:textOutline>
        </w:rPr>
        <w:drawing>
          <wp:inline distT="0" distB="0" distL="0" distR="0" wp14:anchorId="4C1DE3B2" wp14:editId="0997D50D">
            <wp:extent cx="5400675" cy="3943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0-06-14 (3).png"/>
                    <pic:cNvPicPr/>
                  </pic:nvPicPr>
                  <pic:blipFill rotWithShape="1">
                    <a:blip r:embed="rId13">
                      <a:extLst>
                        <a:ext uri="{28A0092B-C50C-407E-A947-70E740481C1C}">
                          <a14:useLocalDpi xmlns:a14="http://schemas.microsoft.com/office/drawing/2010/main" val="0"/>
                        </a:ext>
                      </a:extLst>
                    </a:blip>
                    <a:srcRect l="12472" r="14191" b="4753"/>
                    <a:stretch/>
                  </pic:blipFill>
                  <pic:spPr bwMode="auto">
                    <a:xfrm>
                      <a:off x="0" y="0"/>
                      <a:ext cx="5405916" cy="3947177"/>
                    </a:xfrm>
                    <a:prstGeom prst="rect">
                      <a:avLst/>
                    </a:prstGeom>
                    <a:ln>
                      <a:noFill/>
                    </a:ln>
                    <a:extLst>
                      <a:ext uri="{53640926-AAD7-44D8-BBD7-CCE9431645EC}">
                        <a14:shadowObscured xmlns:a14="http://schemas.microsoft.com/office/drawing/2010/main"/>
                      </a:ext>
                    </a:extLst>
                  </pic:spPr>
                </pic:pic>
              </a:graphicData>
            </a:graphic>
          </wp:inline>
        </w:drawing>
      </w:r>
      <w:bookmarkEnd w:id="10"/>
    </w:p>
    <w:p w14:paraId="5657CEED" w14:textId="11EA7623" w:rsidR="00064D2C" w:rsidRDefault="00014948">
      <w:pPr>
        <w:pStyle w:val="20"/>
        <w:rPr>
          <w:sz w:val="28"/>
          <w:szCs w:val="28"/>
        </w:rPr>
      </w:pPr>
      <w:bookmarkStart w:id="11" w:name="_Toc43200453"/>
      <w:r>
        <w:rPr>
          <w:sz w:val="28"/>
          <w:szCs w:val="28"/>
        </w:rPr>
        <w:lastRenderedPageBreak/>
        <w:t>Packed Bubble Chart – Create Your Own Lyrics</w:t>
      </w:r>
      <w:bookmarkEnd w:id="11"/>
    </w:p>
    <w:p w14:paraId="01AA4D44" w14:textId="524050DD" w:rsidR="00064D2C" w:rsidRDefault="00014948">
      <w:pPr>
        <w:pStyle w:val="30"/>
      </w:pPr>
      <w:bookmarkStart w:id="12" w:name="_Toc43200454"/>
      <w:r>
        <w:rPr>
          <w:noProof/>
        </w:rPr>
        <w:drawing>
          <wp:inline distT="0" distB="0" distL="0" distR="0" wp14:anchorId="788232A1" wp14:editId="35DD540F">
            <wp:extent cx="5727573" cy="3366362"/>
            <wp:effectExtent l="0" t="0" r="0" b="0"/>
            <wp:docPr id="1073741831" name="officeArt object" descr="A picture containing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picture containing screenshotDescription automatically generated" descr="A picture containing screenshotDescription automatically generated"/>
                    <pic:cNvPicPr>
                      <a:picLocks noChangeAspect="1"/>
                    </pic:cNvPicPr>
                  </pic:nvPicPr>
                  <pic:blipFill>
                    <a:blip r:embed="rId14"/>
                    <a:stretch>
                      <a:fillRect/>
                    </a:stretch>
                  </pic:blipFill>
                  <pic:spPr>
                    <a:xfrm>
                      <a:off x="0" y="0"/>
                      <a:ext cx="5727573" cy="3366362"/>
                    </a:xfrm>
                    <a:prstGeom prst="rect">
                      <a:avLst/>
                    </a:prstGeom>
                    <a:ln w="12700" cap="flat">
                      <a:noFill/>
                      <a:miter lim="400000"/>
                    </a:ln>
                    <a:effectLst/>
                  </pic:spPr>
                </pic:pic>
              </a:graphicData>
            </a:graphic>
          </wp:inline>
        </w:drawing>
      </w:r>
      <w:bookmarkEnd w:id="12"/>
    </w:p>
    <w:p w14:paraId="086B1205" w14:textId="77777777" w:rsidR="00EB044F" w:rsidRPr="00EB044F" w:rsidRDefault="00EB044F" w:rsidP="00EB044F">
      <w:pPr>
        <w:pStyle w:val="a"/>
      </w:pPr>
    </w:p>
    <w:p w14:paraId="7D62E425" w14:textId="77777777" w:rsidR="00064D2C" w:rsidRDefault="00014948">
      <w:pPr>
        <w:pStyle w:val="20"/>
        <w:rPr>
          <w:sz w:val="28"/>
          <w:szCs w:val="28"/>
          <w:u w:val="single"/>
        </w:rPr>
      </w:pPr>
      <w:bookmarkStart w:id="13" w:name="_Toc43200455"/>
      <w:r>
        <w:rPr>
          <w:sz w:val="28"/>
          <w:szCs w:val="28"/>
        </w:rPr>
        <w:t>Chord Diagram - Hot Song Titles</w:t>
      </w:r>
      <w:bookmarkEnd w:id="13"/>
    </w:p>
    <w:p w14:paraId="55D7535B" w14:textId="3CE49146" w:rsidR="00064D2C" w:rsidRDefault="00014948">
      <w:pPr>
        <w:pStyle w:val="a"/>
      </w:pPr>
      <w:r>
        <w:rPr>
          <w:noProof/>
        </w:rPr>
        <w:drawing>
          <wp:inline distT="0" distB="0" distL="0" distR="0" wp14:anchorId="06EE89D0" wp14:editId="0829932F">
            <wp:extent cx="5724525" cy="3028950"/>
            <wp:effectExtent l="0" t="0" r="0" b="0"/>
            <wp:docPr id="1073741832" name="officeArt object" descr="A picture containing rid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picture containing rideDescription automatically generated" descr="A picture containing rideDescription automatically generated"/>
                    <pic:cNvPicPr>
                      <a:picLocks noChangeAspect="1"/>
                    </pic:cNvPicPr>
                  </pic:nvPicPr>
                  <pic:blipFill>
                    <a:blip r:embed="rId15"/>
                    <a:stretch>
                      <a:fillRect/>
                    </a:stretch>
                  </pic:blipFill>
                  <pic:spPr>
                    <a:xfrm>
                      <a:off x="0" y="0"/>
                      <a:ext cx="5724525" cy="3028950"/>
                    </a:xfrm>
                    <a:prstGeom prst="rect">
                      <a:avLst/>
                    </a:prstGeom>
                    <a:ln w="12700" cap="flat">
                      <a:noFill/>
                      <a:miter lim="400000"/>
                    </a:ln>
                    <a:effectLst/>
                  </pic:spPr>
                </pic:pic>
              </a:graphicData>
            </a:graphic>
          </wp:inline>
        </w:drawing>
      </w:r>
    </w:p>
    <w:p w14:paraId="27A60415" w14:textId="26F76D1A" w:rsidR="00EB044F" w:rsidRDefault="00EB044F">
      <w:pPr>
        <w:pStyle w:val="a"/>
      </w:pPr>
    </w:p>
    <w:p w14:paraId="7D213F41" w14:textId="77777777" w:rsidR="00EB044F" w:rsidRDefault="00EB044F">
      <w:pPr>
        <w:pStyle w:val="a"/>
      </w:pPr>
    </w:p>
    <w:p w14:paraId="40A5AF70" w14:textId="5D190282" w:rsidR="00064D2C" w:rsidRDefault="00014948">
      <w:pPr>
        <w:pStyle w:val="a1"/>
        <w:rPr>
          <w:rFonts w:hint="eastAsia"/>
        </w:rPr>
      </w:pPr>
      <w:bookmarkStart w:id="14" w:name="_Toc43200456"/>
      <w:r>
        <w:lastRenderedPageBreak/>
        <w:t xml:space="preserve">II. </w:t>
      </w:r>
      <w:bookmarkStart w:id="15" w:name="_ovyk5wdbvy"/>
      <w:bookmarkEnd w:id="15"/>
      <w:r>
        <w:t>Insight</w:t>
      </w:r>
      <w:r w:rsidR="00B45766">
        <w:t>s</w:t>
      </w:r>
      <w:bookmarkEnd w:id="14"/>
    </w:p>
    <w:p w14:paraId="2F482C50" w14:textId="77777777" w:rsidR="00064D2C" w:rsidRDefault="00014948">
      <w:pPr>
        <w:pStyle w:val="20"/>
        <w:rPr>
          <w:sz w:val="28"/>
          <w:szCs w:val="28"/>
        </w:rPr>
      </w:pPr>
      <w:bookmarkStart w:id="16" w:name="_Toc43200457"/>
      <w:r>
        <w:rPr>
          <w:sz w:val="28"/>
          <w:szCs w:val="28"/>
        </w:rPr>
        <w:t>Lyrics and Word Co-occurrence Networks</w:t>
      </w:r>
      <w:bookmarkEnd w:id="16"/>
    </w:p>
    <w:p w14:paraId="7ED8BD9E" w14:textId="77777777" w:rsidR="00064D2C" w:rsidRDefault="00014948" w:rsidP="00F47922">
      <w:pPr>
        <w:pStyle w:val="Style1"/>
      </w:pPr>
      <w:r>
        <w:t>Vocabularies are shared across music genres with rap having its own.</w:t>
      </w:r>
    </w:p>
    <w:p w14:paraId="5BEF5E51" w14:textId="76B4EC2F" w:rsidR="00064D2C" w:rsidRDefault="00F47922">
      <w:pPr>
        <w:pStyle w:val="20"/>
        <w:rPr>
          <w:sz w:val="28"/>
          <w:szCs w:val="28"/>
        </w:rPr>
      </w:pPr>
      <w:bookmarkStart w:id="17" w:name="_Toc43200458"/>
      <w:r>
        <w:rPr>
          <w:sz w:val="28"/>
          <w:szCs w:val="28"/>
        </w:rPr>
        <w:t xml:space="preserve">Co-occurrence </w:t>
      </w:r>
      <w:r w:rsidR="000B47CD">
        <w:rPr>
          <w:sz w:val="28"/>
          <w:szCs w:val="28"/>
        </w:rPr>
        <w:t xml:space="preserve">Packed </w:t>
      </w:r>
      <w:r>
        <w:rPr>
          <w:sz w:val="28"/>
          <w:szCs w:val="28"/>
        </w:rPr>
        <w:t>Bubbles</w:t>
      </w:r>
      <w:bookmarkEnd w:id="17"/>
    </w:p>
    <w:p w14:paraId="0D89D2EC" w14:textId="1BE66064" w:rsidR="00F47922" w:rsidRDefault="00F47922" w:rsidP="00F47922">
      <w:pPr>
        <w:pStyle w:val="Style1"/>
      </w:pPr>
      <w:bookmarkStart w:id="18" w:name="_Hlk43023747"/>
      <w:r w:rsidRPr="00F47922">
        <w:t>Exemplar word co-occurrences and their relative relevance.</w:t>
      </w:r>
      <w:bookmarkStart w:id="19" w:name="_35wmzqz37zvi" w:colFirst="0" w:colLast="0"/>
      <w:bookmarkEnd w:id="19"/>
    </w:p>
    <w:p w14:paraId="4E18D923" w14:textId="3B46C31E" w:rsidR="00F47922" w:rsidRDefault="00F47922" w:rsidP="00F47922">
      <w:pPr>
        <w:pStyle w:val="20"/>
        <w:rPr>
          <w:sz w:val="28"/>
          <w:szCs w:val="28"/>
        </w:rPr>
      </w:pPr>
      <w:bookmarkStart w:id="20" w:name="_Toc43200459"/>
      <w:r>
        <w:rPr>
          <w:sz w:val="28"/>
          <w:szCs w:val="28"/>
        </w:rPr>
        <w:t>Exemplar Song Analysis</w:t>
      </w:r>
      <w:r w:rsidR="005B7CEF">
        <w:rPr>
          <w:sz w:val="28"/>
          <w:szCs w:val="28"/>
        </w:rPr>
        <w:t xml:space="preserve"> – Packed Bubbles and Scatter Plot</w:t>
      </w:r>
      <w:bookmarkEnd w:id="20"/>
    </w:p>
    <w:p w14:paraId="2A4EF1D4" w14:textId="2D034BBE" w:rsidR="00F47922" w:rsidRDefault="00F47922" w:rsidP="00163B89">
      <w:pPr>
        <w:pStyle w:val="Style1"/>
        <w:jc w:val="both"/>
      </w:pPr>
      <w:r>
        <w:t>Which words characterize a song</w:t>
      </w:r>
      <w:r w:rsidR="00556F3E">
        <w:t>.</w:t>
      </w:r>
      <w:r>
        <w:t xml:space="preserve"> </w:t>
      </w:r>
      <w:r w:rsidR="00556F3E">
        <w:t>W</w:t>
      </w:r>
      <w:r w:rsidR="00807A38">
        <w:t xml:space="preserve">hat is the most frequent genre </w:t>
      </w:r>
      <w:r w:rsidR="00556F3E">
        <w:t>of this</w:t>
      </w:r>
      <w:r w:rsidR="00807A38">
        <w:t xml:space="preserve"> words, </w:t>
      </w:r>
      <w:r>
        <w:t>and how egocentric is</w:t>
      </w:r>
      <w:r w:rsidR="00807A38">
        <w:t xml:space="preserve"> this song</w:t>
      </w:r>
      <w:r>
        <w:t>.</w:t>
      </w:r>
    </w:p>
    <w:p w14:paraId="0356AAEF" w14:textId="1838035A" w:rsidR="00F47922" w:rsidRDefault="00F47922" w:rsidP="00F47922">
      <w:pPr>
        <w:pStyle w:val="20"/>
        <w:rPr>
          <w:sz w:val="28"/>
          <w:szCs w:val="28"/>
        </w:rPr>
      </w:pPr>
      <w:bookmarkStart w:id="21" w:name="_Toc43200460"/>
      <w:r>
        <w:rPr>
          <w:sz w:val="28"/>
          <w:szCs w:val="28"/>
        </w:rPr>
        <w:t>Yearly Ego Position</w:t>
      </w:r>
      <w:r w:rsidR="005B7CEF">
        <w:rPr>
          <w:sz w:val="28"/>
          <w:szCs w:val="28"/>
        </w:rPr>
        <w:t xml:space="preserve"> – Scatter Plot</w:t>
      </w:r>
      <w:bookmarkEnd w:id="21"/>
    </w:p>
    <w:p w14:paraId="09023673" w14:textId="2D7D7C3D" w:rsidR="00064D2C" w:rsidRPr="00F47922" w:rsidRDefault="00F47922" w:rsidP="00163B89">
      <w:pPr>
        <w:pStyle w:val="Style1"/>
        <w:jc w:val="both"/>
        <w:rPr>
          <w:u w:val="single"/>
        </w:rPr>
      </w:pPr>
      <w:r w:rsidRPr="00F47922">
        <w:t>E</w:t>
      </w:r>
      <w:r w:rsidR="004E5327">
        <w:t>volution of the egocentricity of music genres</w:t>
      </w:r>
      <w:r w:rsidRPr="00F47922">
        <w:t>.</w:t>
      </w:r>
      <w:r>
        <w:t xml:space="preserve"> </w:t>
      </w:r>
      <w:bookmarkEnd w:id="18"/>
      <w:r w:rsidR="00556F3E">
        <w:t>Consistency of a genre in the use of pronouns</w:t>
      </w:r>
      <w:r w:rsidR="00163B89">
        <w:t>. How this use of pronouns is different among other.</w:t>
      </w:r>
    </w:p>
    <w:p w14:paraId="34EF9845" w14:textId="77777777" w:rsidR="00064D2C" w:rsidRDefault="00014948">
      <w:pPr>
        <w:pStyle w:val="20"/>
        <w:rPr>
          <w:sz w:val="28"/>
          <w:szCs w:val="28"/>
        </w:rPr>
      </w:pPr>
      <w:bookmarkStart w:id="22" w:name="_Toc43200461"/>
      <w:r>
        <w:rPr>
          <w:sz w:val="28"/>
          <w:szCs w:val="28"/>
        </w:rPr>
        <w:t>Packed Bubble Chart – Create Your Own Lyrics</w:t>
      </w:r>
      <w:bookmarkEnd w:id="22"/>
    </w:p>
    <w:p w14:paraId="66B15546" w14:textId="3BEE435B" w:rsidR="00064D2C" w:rsidRDefault="00014948" w:rsidP="004E5327">
      <w:pPr>
        <w:pStyle w:val="a"/>
        <w:jc w:val="both"/>
      </w:pPr>
      <w:r>
        <w:t xml:space="preserve">Insights are generated by the user, who is given full autonomy to </w:t>
      </w:r>
      <w:r w:rsidR="004E5327">
        <w:t>utilize</w:t>
      </w:r>
      <w:r>
        <w:t xml:space="preserve"> the interactive exploratory tool.</w:t>
      </w:r>
    </w:p>
    <w:p w14:paraId="3C213FD6" w14:textId="77777777" w:rsidR="00064D2C" w:rsidRDefault="00014948">
      <w:pPr>
        <w:pStyle w:val="20"/>
        <w:rPr>
          <w:sz w:val="28"/>
          <w:szCs w:val="28"/>
          <w:u w:val="single"/>
        </w:rPr>
      </w:pPr>
      <w:bookmarkStart w:id="23" w:name="_Toc43200462"/>
      <w:r>
        <w:rPr>
          <w:sz w:val="28"/>
          <w:szCs w:val="28"/>
        </w:rPr>
        <w:t>Chord Diagram - Hot Song Titles</w:t>
      </w:r>
      <w:bookmarkEnd w:id="23"/>
    </w:p>
    <w:p w14:paraId="629AD3AD" w14:textId="77777777" w:rsidR="00064D2C" w:rsidRDefault="00014948">
      <w:pPr>
        <w:pStyle w:val="a"/>
      </w:pPr>
      <w:r>
        <w:t>Hot titles use uncommon word pairs to create descriptive and memorable titles. Poorly-ranked songs use more common words. We can also use this to create new titles for existing songs.</w:t>
      </w:r>
    </w:p>
    <w:tbl>
      <w:tblPr>
        <w:tblW w:w="901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997"/>
        <w:gridCol w:w="3003"/>
        <w:gridCol w:w="3016"/>
      </w:tblGrid>
      <w:tr w:rsidR="00064D2C" w14:paraId="41AE1E6F" w14:textId="77777777">
        <w:trPr>
          <w:trHeight w:val="221"/>
        </w:trPr>
        <w:tc>
          <w:tcPr>
            <w:tcW w:w="29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B77301" w14:textId="77777777" w:rsidR="00064D2C" w:rsidRDefault="00014948">
            <w:pPr>
              <w:pStyle w:val="a"/>
              <w:jc w:val="center"/>
            </w:pPr>
            <w:r>
              <w:rPr>
                <w:b/>
                <w:bCs/>
              </w:rPr>
              <w:t>Artist</w:t>
            </w:r>
          </w:p>
        </w:tc>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C3E16D" w14:textId="77777777" w:rsidR="00064D2C" w:rsidRDefault="00014948">
            <w:pPr>
              <w:pStyle w:val="a"/>
              <w:spacing w:before="0" w:line="240" w:lineRule="auto"/>
              <w:jc w:val="center"/>
            </w:pPr>
            <w:r>
              <w:rPr>
                <w:b/>
                <w:bCs/>
              </w:rPr>
              <w:t>Original Title</w:t>
            </w:r>
          </w:p>
        </w:tc>
        <w:tc>
          <w:tcPr>
            <w:tcW w:w="30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ABFA4C" w14:textId="77777777" w:rsidR="00064D2C" w:rsidRDefault="00014948">
            <w:pPr>
              <w:pStyle w:val="a"/>
              <w:spacing w:before="0" w:line="240" w:lineRule="auto"/>
              <w:jc w:val="center"/>
            </w:pPr>
            <w:r>
              <w:rPr>
                <w:b/>
                <w:bCs/>
              </w:rPr>
              <w:t>Generated Title</w:t>
            </w:r>
          </w:p>
        </w:tc>
      </w:tr>
      <w:tr w:rsidR="00064D2C" w14:paraId="652E7262" w14:textId="77777777">
        <w:trPr>
          <w:trHeight w:val="221"/>
        </w:trPr>
        <w:tc>
          <w:tcPr>
            <w:tcW w:w="29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D26695" w14:textId="77777777" w:rsidR="00064D2C" w:rsidRDefault="00014948">
            <w:pPr>
              <w:pStyle w:val="a"/>
              <w:spacing w:before="0" w:line="240" w:lineRule="auto"/>
              <w:jc w:val="center"/>
            </w:pPr>
            <w:r>
              <w:t>Kesha</w:t>
            </w:r>
          </w:p>
        </w:tc>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B64F4C" w14:textId="77777777" w:rsidR="00064D2C" w:rsidRDefault="00014948">
            <w:pPr>
              <w:pStyle w:val="a"/>
              <w:spacing w:before="0" w:line="240" w:lineRule="auto"/>
              <w:jc w:val="center"/>
            </w:pPr>
            <w:r>
              <w:t>Tik tok</w:t>
            </w:r>
          </w:p>
        </w:tc>
        <w:tc>
          <w:tcPr>
            <w:tcW w:w="30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0D0966" w14:textId="77777777" w:rsidR="00064D2C" w:rsidRDefault="00014948">
            <w:pPr>
              <w:pStyle w:val="a"/>
              <w:spacing w:before="0" w:line="240" w:lineRule="auto"/>
              <w:jc w:val="center"/>
            </w:pPr>
            <w:r>
              <w:t>Rest the Day, Out All Night</w:t>
            </w:r>
          </w:p>
        </w:tc>
      </w:tr>
      <w:tr w:rsidR="00064D2C" w14:paraId="6E1A0B50" w14:textId="77777777">
        <w:trPr>
          <w:trHeight w:val="221"/>
        </w:trPr>
        <w:tc>
          <w:tcPr>
            <w:tcW w:w="29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E6FBC2" w14:textId="77777777" w:rsidR="00064D2C" w:rsidRDefault="00014948">
            <w:pPr>
              <w:pStyle w:val="a"/>
              <w:spacing w:before="0" w:line="240" w:lineRule="auto"/>
              <w:jc w:val="center"/>
            </w:pPr>
            <w:r>
              <w:t>TLC</w:t>
            </w:r>
          </w:p>
        </w:tc>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55195E" w14:textId="77777777" w:rsidR="00064D2C" w:rsidRDefault="00014948">
            <w:pPr>
              <w:pStyle w:val="a"/>
              <w:spacing w:before="0" w:line="240" w:lineRule="auto"/>
              <w:jc w:val="center"/>
            </w:pPr>
            <w:r>
              <w:t>No Scrubs</w:t>
            </w:r>
          </w:p>
        </w:tc>
        <w:tc>
          <w:tcPr>
            <w:tcW w:w="30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BB0776" w14:textId="77777777" w:rsidR="00064D2C" w:rsidRDefault="00014948">
            <w:pPr>
              <w:pStyle w:val="a"/>
              <w:spacing w:before="0" w:line="240" w:lineRule="auto"/>
              <w:jc w:val="center"/>
            </w:pPr>
            <w:r>
              <w:t>You Ain’t Got It</w:t>
            </w:r>
          </w:p>
        </w:tc>
      </w:tr>
      <w:tr w:rsidR="00064D2C" w14:paraId="40DDB2CB" w14:textId="77777777">
        <w:trPr>
          <w:trHeight w:val="221"/>
        </w:trPr>
        <w:tc>
          <w:tcPr>
            <w:tcW w:w="29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30E6E8" w14:textId="77777777" w:rsidR="00064D2C" w:rsidRDefault="00014948">
            <w:pPr>
              <w:pStyle w:val="a"/>
              <w:spacing w:before="0" w:line="240" w:lineRule="auto"/>
              <w:jc w:val="center"/>
            </w:pPr>
            <w:r>
              <w:t>John Denver</w:t>
            </w:r>
          </w:p>
        </w:tc>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175363" w14:textId="77777777" w:rsidR="00064D2C" w:rsidRDefault="00014948">
            <w:pPr>
              <w:pStyle w:val="a"/>
              <w:spacing w:before="0" w:line="240" w:lineRule="auto"/>
              <w:jc w:val="center"/>
            </w:pPr>
            <w:r>
              <w:t>Country Roads</w:t>
            </w:r>
          </w:p>
        </w:tc>
        <w:tc>
          <w:tcPr>
            <w:tcW w:w="30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E6AF3E" w14:textId="77777777" w:rsidR="00064D2C" w:rsidRDefault="00014948">
            <w:pPr>
              <w:pStyle w:val="a"/>
              <w:spacing w:before="0" w:line="240" w:lineRule="auto"/>
              <w:jc w:val="center"/>
            </w:pPr>
            <w:r>
              <w:t>Wake Me Up On the Way</w:t>
            </w:r>
          </w:p>
        </w:tc>
      </w:tr>
    </w:tbl>
    <w:p w14:paraId="1420E459" w14:textId="77777777" w:rsidR="00064D2C" w:rsidRDefault="00064D2C">
      <w:pPr>
        <w:pStyle w:val="a"/>
        <w:widowControl w:val="0"/>
        <w:spacing w:line="240" w:lineRule="auto"/>
      </w:pPr>
    </w:p>
    <w:p w14:paraId="4CE4F290" w14:textId="77777777" w:rsidR="00064D2C" w:rsidRDefault="00014948" w:rsidP="004E5327">
      <w:pPr>
        <w:pStyle w:val="a"/>
        <w:jc w:val="both"/>
      </w:pPr>
      <w:r>
        <w:t xml:space="preserve">Some common words are not here, most noticeably being the word </w:t>
      </w:r>
      <w:r>
        <w:rPr>
          <w:rtl/>
          <w:lang w:val="ar-SA"/>
        </w:rPr>
        <w:t>“</w:t>
      </w:r>
      <w:r w:rsidRPr="00B45766">
        <w:rPr>
          <w:lang w:val="en-GB"/>
        </w:rPr>
        <w:t>Love.</w:t>
      </w:r>
      <w:r>
        <w:t>”  “Love” is one of the most used, or overused words, in every bottom-ranked song. Great love songs describe the theme, they don</w:t>
      </w:r>
      <w:r>
        <w:rPr>
          <w:rtl/>
        </w:rPr>
        <w:t>’</w:t>
      </w:r>
      <w:r>
        <w:t xml:space="preserve">t need to put it directly in the title. </w:t>
      </w:r>
    </w:p>
    <w:p w14:paraId="063A5C0D" w14:textId="7F84A562" w:rsidR="00064D2C" w:rsidRDefault="00064D2C">
      <w:pPr>
        <w:pStyle w:val="a"/>
      </w:pPr>
    </w:p>
    <w:p w14:paraId="1EC99BB6" w14:textId="77777777" w:rsidR="00EB044F" w:rsidRDefault="00EB044F">
      <w:pPr>
        <w:pStyle w:val="a"/>
      </w:pPr>
    </w:p>
    <w:p w14:paraId="07EA1B1E" w14:textId="77777777" w:rsidR="00064D2C" w:rsidRDefault="00014948">
      <w:pPr>
        <w:pStyle w:val="a1"/>
        <w:rPr>
          <w:rFonts w:hint="eastAsia"/>
          <w:u w:val="single"/>
        </w:rPr>
      </w:pPr>
      <w:bookmarkStart w:id="24" w:name="_Toc43200463"/>
      <w:r>
        <w:lastRenderedPageBreak/>
        <w:t xml:space="preserve">III. </w:t>
      </w:r>
      <w:r>
        <w:rPr>
          <w:lang w:val="nl-NL"/>
        </w:rPr>
        <w:t>Data</w:t>
      </w:r>
      <w:bookmarkEnd w:id="24"/>
    </w:p>
    <w:p w14:paraId="3B1F10CF" w14:textId="77777777" w:rsidR="00064D2C" w:rsidRDefault="00014948">
      <w:pPr>
        <w:pStyle w:val="20"/>
        <w:rPr>
          <w:sz w:val="28"/>
          <w:szCs w:val="28"/>
        </w:rPr>
      </w:pPr>
      <w:bookmarkStart w:id="25" w:name="_Toc43200464"/>
      <w:r>
        <w:rPr>
          <w:sz w:val="28"/>
          <w:szCs w:val="28"/>
        </w:rPr>
        <w:t>Lyrics and Word Co-occurrence Networks</w:t>
      </w:r>
      <w:bookmarkEnd w:id="25"/>
    </w:p>
    <w:p w14:paraId="31D4B6E8" w14:textId="5313A37F" w:rsidR="00064D2C" w:rsidRDefault="00014948">
      <w:pPr>
        <w:pStyle w:val="a"/>
      </w:pPr>
      <w:r>
        <w:t xml:space="preserve">In the lyrics network, each node represents a song, whose genre is encoded by </w:t>
      </w:r>
      <w:r w:rsidR="004E5327">
        <w:t>color</w:t>
      </w:r>
      <w:r>
        <w:t xml:space="preserve">. Each link represents a connection if two songs share over 30% of vocabularies in their lyrics. </w:t>
      </w:r>
    </w:p>
    <w:p w14:paraId="4879B6BA" w14:textId="2C1F7D7E" w:rsidR="00064D2C" w:rsidRDefault="00014948">
      <w:pPr>
        <w:pStyle w:val="a"/>
      </w:pPr>
      <w:r>
        <w:t>In the word co-</w:t>
      </w:r>
      <w:r w:rsidR="004E5327">
        <w:t>occurrence</w:t>
      </w:r>
      <w:r>
        <w:t xml:space="preserve"> network, each node is labelled by the word it represents. Nodes are linked when they appear in the same song.</w:t>
      </w:r>
    </w:p>
    <w:p w14:paraId="16EDBC42" w14:textId="055D2B0B" w:rsidR="004E5327" w:rsidRDefault="004E5327" w:rsidP="004E5327">
      <w:pPr>
        <w:pStyle w:val="20"/>
        <w:rPr>
          <w:sz w:val="28"/>
          <w:szCs w:val="28"/>
        </w:rPr>
      </w:pPr>
      <w:bookmarkStart w:id="26" w:name="_Toc43200465"/>
      <w:r>
        <w:rPr>
          <w:sz w:val="28"/>
          <w:szCs w:val="28"/>
        </w:rPr>
        <w:t xml:space="preserve">Co-occurrence </w:t>
      </w:r>
      <w:r w:rsidR="000B47CD">
        <w:rPr>
          <w:sz w:val="28"/>
          <w:szCs w:val="28"/>
        </w:rPr>
        <w:t xml:space="preserve">Packed </w:t>
      </w:r>
      <w:r>
        <w:rPr>
          <w:sz w:val="28"/>
          <w:szCs w:val="28"/>
        </w:rPr>
        <w:t>Bubbles</w:t>
      </w:r>
      <w:bookmarkEnd w:id="26"/>
    </w:p>
    <w:p w14:paraId="4D07DC95" w14:textId="72477DBE" w:rsidR="004E5327" w:rsidRDefault="004E5327" w:rsidP="004E5327">
      <w:pPr>
        <w:pStyle w:val="Style1"/>
        <w:jc w:val="both"/>
      </w:pPr>
      <w:r>
        <w:t>In the bag of words there are three variables encoded: the word in question (text), the most frequent music genre for the word (color), and the tf-idf weight of the word (bubble size), the latter considering the whole dataset</w:t>
      </w:r>
      <w:r>
        <w:rPr>
          <w:rStyle w:val="FootnoteReference"/>
        </w:rPr>
        <w:footnoteReference w:id="1"/>
      </w:r>
      <w:r>
        <w:t>.</w:t>
      </w:r>
    </w:p>
    <w:p w14:paraId="41A62116" w14:textId="58730247" w:rsidR="004E5327" w:rsidRDefault="004E5327" w:rsidP="004E5327">
      <w:pPr>
        <w:pStyle w:val="Style1"/>
        <w:jc w:val="both"/>
      </w:pPr>
      <w:r>
        <w:t xml:space="preserve">In the connected words there are </w:t>
      </w:r>
      <w:r w:rsidR="00892A30">
        <w:t>also</w:t>
      </w:r>
      <w:r>
        <w:t xml:space="preserve"> three variables: connected word (text), most frequent genre (color), and a variation on the tf-idf weight (bubble size). In this case we have the product of the dataset idf, the in-genre idf, and the above average use of a word </w:t>
      </w:r>
      <w:r>
        <w:rPr>
          <w:rStyle w:val="FootnoteReference"/>
        </w:rPr>
        <w:footnoteReference w:id="2"/>
      </w:r>
      <w:r>
        <w:t>.</w:t>
      </w:r>
    </w:p>
    <w:p w14:paraId="3F9EC163" w14:textId="75F38D80" w:rsidR="00892A30" w:rsidRDefault="00892A30" w:rsidP="00892A30">
      <w:pPr>
        <w:pStyle w:val="20"/>
        <w:rPr>
          <w:sz w:val="28"/>
          <w:szCs w:val="28"/>
        </w:rPr>
      </w:pPr>
      <w:bookmarkStart w:id="27" w:name="_Toc43200466"/>
      <w:r>
        <w:rPr>
          <w:sz w:val="28"/>
          <w:szCs w:val="28"/>
        </w:rPr>
        <w:t>Exemplar Song Analysis</w:t>
      </w:r>
      <w:r w:rsidR="005B7CEF">
        <w:rPr>
          <w:sz w:val="28"/>
          <w:szCs w:val="28"/>
        </w:rPr>
        <w:t xml:space="preserve"> – Packed Bubbles and Scatter Plot</w:t>
      </w:r>
      <w:bookmarkEnd w:id="27"/>
    </w:p>
    <w:p w14:paraId="3E1D81D6" w14:textId="03AA5043" w:rsidR="00C20E21" w:rsidRDefault="0013001B" w:rsidP="00223BED">
      <w:pPr>
        <w:pStyle w:val="Style1"/>
        <w:jc w:val="both"/>
      </w:pPr>
      <w:r>
        <w:t>For</w:t>
      </w:r>
      <w:r w:rsidR="00892A30">
        <w:t xml:space="preserve"> each music genre</w:t>
      </w:r>
      <w:r>
        <w:t>,</w:t>
      </w:r>
      <w:r w:rsidR="00892A30">
        <w:t xml:space="preserve"> there is an exemplar song associated</w:t>
      </w:r>
      <w:r>
        <w:t xml:space="preserve">. </w:t>
      </w:r>
      <w:r w:rsidR="00C20E21">
        <w:t>Each</w:t>
      </w:r>
      <w:r w:rsidR="00B022BE">
        <w:t xml:space="preserve"> </w:t>
      </w:r>
      <w:r w:rsidR="00223BED">
        <w:t xml:space="preserve">music genre </w:t>
      </w:r>
      <w:r w:rsidR="00B022BE">
        <w:t>is encoded on a</w:t>
      </w:r>
      <w:r>
        <w:t xml:space="preserve"> specific</w:t>
      </w:r>
      <w:r w:rsidR="00223BED">
        <w:t xml:space="preserve"> color</w:t>
      </w:r>
      <w:r w:rsidR="00B022BE">
        <w:t xml:space="preserve"> (this color </w:t>
      </w:r>
      <w:r w:rsidR="00C20E21">
        <w:t xml:space="preserve">also </w:t>
      </w:r>
      <w:r w:rsidR="00B022BE">
        <w:t>links a word to a genre)</w:t>
      </w:r>
      <w:r w:rsidR="00C20E21">
        <w:t>. And</w:t>
      </w:r>
      <w:r w:rsidR="00B022BE">
        <w:t xml:space="preserve"> </w:t>
      </w:r>
      <w:r>
        <w:t>the tittle</w:t>
      </w:r>
      <w:r w:rsidR="00B022BE">
        <w:t xml:space="preserve"> of</w:t>
      </w:r>
      <w:r>
        <w:t xml:space="preserve"> </w:t>
      </w:r>
      <w:r w:rsidR="00B022BE">
        <w:t>the</w:t>
      </w:r>
      <w:r>
        <w:t xml:space="preserve"> associated song is encoded </w:t>
      </w:r>
      <w:r w:rsidR="00B022BE">
        <w:t>as</w:t>
      </w:r>
      <w:r>
        <w:t xml:space="preserve"> tooltip.</w:t>
      </w:r>
    </w:p>
    <w:p w14:paraId="486DD0A0" w14:textId="15E8B090" w:rsidR="00892A30" w:rsidRDefault="00223BED" w:rsidP="00223BED">
      <w:pPr>
        <w:pStyle w:val="Style1"/>
        <w:jc w:val="both"/>
      </w:pPr>
      <w:r>
        <w:t>The</w:t>
      </w:r>
      <w:r w:rsidR="0013001B">
        <w:t xml:space="preserve"> song’s lyrics are encoded as in the Co-occurrence Bubbles cha</w:t>
      </w:r>
      <w:r w:rsidR="00807A38">
        <w:t>r</w:t>
      </w:r>
      <w:r w:rsidR="0013001B">
        <w:t>t: the word in question (text), the most frequent music genre for the word (color), and the tf-idf weight of the word (bubble size</w:t>
      </w:r>
      <w:r w:rsidR="00807A38">
        <w:t>).</w:t>
      </w:r>
    </w:p>
    <w:p w14:paraId="45FE6B05" w14:textId="07F8E415" w:rsidR="00807A38" w:rsidRDefault="00C20E21" w:rsidP="00223BED">
      <w:pPr>
        <w:pStyle w:val="Style1"/>
        <w:jc w:val="both"/>
      </w:pPr>
      <w:r>
        <w:t xml:space="preserve">The </w:t>
      </w:r>
      <w:r w:rsidR="0001522C">
        <w:t>E</w:t>
      </w:r>
      <w:r>
        <w:t xml:space="preserve">go </w:t>
      </w:r>
      <w:r w:rsidR="0001522C">
        <w:t>C</w:t>
      </w:r>
      <w:r>
        <w:t xml:space="preserve">hart </w:t>
      </w:r>
      <w:r w:rsidR="006E2903">
        <w:t>positions</w:t>
      </w:r>
      <w:r>
        <w:t xml:space="preserve"> a song in one of the following quadrants: “You-Myself”, “Me-Myself”, “You-Others”, or “Me-Others”. The positioning is done by placing a star in the corresponding quadrant. This </w:t>
      </w:r>
      <w:r w:rsidR="006E2903">
        <w:t>reflects</w:t>
      </w:r>
      <w:r w:rsidR="003C31CD">
        <w:t xml:space="preserve"> the ratio</w:t>
      </w:r>
      <w:r w:rsidR="006E2903">
        <w:t>-</w:t>
      </w:r>
      <w:r w:rsidR="003C31CD">
        <w:t xml:space="preserve">use of specific pronouns. </w:t>
      </w:r>
      <w:r w:rsidR="009043E7">
        <w:t>For example, h</w:t>
      </w:r>
      <w:r w:rsidR="003C31CD">
        <w:t xml:space="preserve">orizontally we have </w:t>
      </w:r>
      <m:oMath>
        <m:f>
          <m:fPr>
            <m:ctrlPr>
              <w:rPr>
                <w:rFonts w:ascii="Cambria Math" w:hAnsi="Cambria Math"/>
                <w:i/>
              </w:rPr>
            </m:ctrlPr>
          </m:fPr>
          <m:num>
            <m:d>
              <m:dPr>
                <m:begChr m:val="|"/>
                <m:endChr m:val="|"/>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r>
                  <w:rPr>
                    <w:rFonts w:ascii="Cambria Math" w:hAnsi="Cambria Math"/>
                  </w:rPr>
                  <m:t>You</m:t>
                </m:r>
              </m:e>
            </m:d>
          </m:num>
          <m:den>
            <m:d>
              <m:dPr>
                <m:begChr m:val="|"/>
                <m:endChr m:val="|"/>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r>
                  <w:rPr>
                    <w:rFonts w:ascii="Cambria Math" w:hAnsi="Cambria Math"/>
                  </w:rPr>
                  <m:t>You</m:t>
                </m:r>
              </m:e>
            </m:d>
          </m:den>
        </m:f>
      </m:oMath>
      <w:r w:rsidR="00354901">
        <w:t>. While vertically we have something analogous</w:t>
      </w:r>
      <w:r w:rsidR="006E2903">
        <w:t xml:space="preserve"> but</w:t>
      </w:r>
      <w:r w:rsidR="00354901">
        <w:t xml:space="preserve"> </w:t>
      </w:r>
      <w:r w:rsidR="009043E7">
        <w:t>for the first and second person plurals and possessives, and the third person singular and possessives.</w:t>
      </w:r>
      <w:r w:rsidR="006E2903">
        <w:t xml:space="preserve"> Thus, a</w:t>
      </w:r>
      <w:r w:rsidR="009043E7">
        <w:t xml:space="preserve"> </w:t>
      </w:r>
      <w:r w:rsidR="006E2903">
        <w:t xml:space="preserve">positioning on a </w:t>
      </w:r>
      <w:r w:rsidR="009043E7">
        <w:t xml:space="preserve">quadrant </w:t>
      </w:r>
      <w:r w:rsidR="006E2903">
        <w:t>reflects</w:t>
      </w:r>
      <w:r w:rsidR="009043E7">
        <w:t xml:space="preserve"> the dominance of the pronouns</w:t>
      </w:r>
      <w:r w:rsidR="006E2903">
        <w:t>. T</w:t>
      </w:r>
      <w:r w:rsidR="009043E7">
        <w:t>he distance from the axis is a measure of this dominance</w:t>
      </w:r>
      <w:r w:rsidR="006E2903">
        <w:t>, t</w:t>
      </w:r>
      <w:r w:rsidR="009043E7">
        <w:t>he concrete measures are encoded as tooltips.</w:t>
      </w:r>
    </w:p>
    <w:p w14:paraId="37E965EA" w14:textId="52B2AC1E" w:rsidR="00892A30" w:rsidRDefault="00892A30" w:rsidP="00892A30">
      <w:pPr>
        <w:pStyle w:val="20"/>
        <w:rPr>
          <w:sz w:val="28"/>
          <w:szCs w:val="28"/>
        </w:rPr>
      </w:pPr>
      <w:bookmarkStart w:id="28" w:name="_Toc43200467"/>
      <w:r>
        <w:rPr>
          <w:sz w:val="28"/>
          <w:szCs w:val="28"/>
        </w:rPr>
        <w:t>Yearly Ego Position</w:t>
      </w:r>
      <w:r w:rsidR="005B7CEF">
        <w:rPr>
          <w:sz w:val="28"/>
          <w:szCs w:val="28"/>
        </w:rPr>
        <w:t xml:space="preserve"> – Scatter Plot</w:t>
      </w:r>
      <w:bookmarkEnd w:id="28"/>
    </w:p>
    <w:p w14:paraId="0F9F5C17" w14:textId="69F1576D" w:rsidR="00064D2C" w:rsidRPr="00892A30" w:rsidRDefault="006E2903" w:rsidP="0001522C">
      <w:pPr>
        <w:pStyle w:val="Style1"/>
        <w:jc w:val="both"/>
        <w:rPr>
          <w:u w:val="single"/>
        </w:rPr>
      </w:pPr>
      <w:r>
        <w:t xml:space="preserve">This is a development of the </w:t>
      </w:r>
      <w:r w:rsidR="0001522C">
        <w:t>E</w:t>
      </w:r>
      <w:r>
        <w:t xml:space="preserve">go </w:t>
      </w:r>
      <w:r w:rsidR="0001522C">
        <w:t>C</w:t>
      </w:r>
      <w:r>
        <w:t xml:space="preserve">hart </w:t>
      </w:r>
      <w:r w:rsidR="0001522C">
        <w:t>in</w:t>
      </w:r>
      <w:r>
        <w:t xml:space="preserve"> the Exemplar Song Analysis. </w:t>
      </w:r>
      <w:r w:rsidR="0001522C">
        <w:t>The different quadrants measure the same ratio-use of pronouns, but now for the different music genres. Each genre is encoded in its respective color, each bubble encodes a year, and the size of the bubbles encode the number of songs in th</w:t>
      </w:r>
      <w:r w:rsidR="00163B89">
        <w:t>at</w:t>
      </w:r>
      <w:r w:rsidR="0001522C">
        <w:t xml:space="preserve"> year</w:t>
      </w:r>
      <w:r w:rsidR="00163B89">
        <w:t xml:space="preserve"> (number of songs in our dataset)</w:t>
      </w:r>
      <w:r w:rsidR="0001522C">
        <w:t xml:space="preserve">. </w:t>
      </w:r>
      <w:r w:rsidR="00163B89">
        <w:t>Thus, bigger bubbles indicate more songs and are more representative.</w:t>
      </w:r>
    </w:p>
    <w:p w14:paraId="6F9C919B" w14:textId="77777777" w:rsidR="00064D2C" w:rsidRDefault="00014948">
      <w:pPr>
        <w:pStyle w:val="20"/>
        <w:rPr>
          <w:sz w:val="28"/>
          <w:szCs w:val="28"/>
        </w:rPr>
      </w:pPr>
      <w:bookmarkStart w:id="29" w:name="_Toc43200468"/>
      <w:r>
        <w:rPr>
          <w:sz w:val="28"/>
          <w:szCs w:val="28"/>
        </w:rPr>
        <w:lastRenderedPageBreak/>
        <w:t>Packed Bubble Chart – Create Your Own Lyrics</w:t>
      </w:r>
      <w:bookmarkEnd w:id="29"/>
    </w:p>
    <w:p w14:paraId="648AD8CE" w14:textId="77777777" w:rsidR="00064D2C" w:rsidRDefault="00014948">
      <w:pPr>
        <w:pStyle w:val="20"/>
        <w:rPr>
          <w:color w:val="D07C7A"/>
          <w:sz w:val="28"/>
          <w:szCs w:val="28"/>
        </w:rPr>
      </w:pPr>
      <w:bookmarkStart w:id="30" w:name="_Toc43200469"/>
      <w:r>
        <w:rPr>
          <w:color w:val="D07C7A"/>
          <w:sz w:val="28"/>
          <w:szCs w:val="28"/>
        </w:rPr>
        <w:t>TBC</w:t>
      </w:r>
      <w:bookmarkEnd w:id="30"/>
    </w:p>
    <w:p w14:paraId="3DAC3FA9" w14:textId="77777777" w:rsidR="00064D2C" w:rsidRDefault="00014948">
      <w:pPr>
        <w:pStyle w:val="20"/>
        <w:rPr>
          <w:sz w:val="28"/>
          <w:szCs w:val="28"/>
          <w:u w:val="single"/>
        </w:rPr>
      </w:pPr>
      <w:bookmarkStart w:id="31" w:name="_Toc43200470"/>
      <w:r>
        <w:rPr>
          <w:sz w:val="28"/>
          <w:szCs w:val="28"/>
        </w:rPr>
        <w:t>Chord Diagram - Hot Song Titles</w:t>
      </w:r>
      <w:bookmarkEnd w:id="31"/>
    </w:p>
    <w:p w14:paraId="141314A8" w14:textId="77777777" w:rsidR="00064D2C" w:rsidRDefault="00014948">
      <w:pPr>
        <w:pStyle w:val="a"/>
      </w:pPr>
      <w:r>
        <w:t>Each node represents a word which is used in a song title. Each link between nodes represents a pair of words which are used together in a song title.</w:t>
      </w:r>
    </w:p>
    <w:p w14:paraId="3B0C37D7" w14:textId="77777777" w:rsidR="00064D2C" w:rsidRDefault="00014948">
      <w:pPr>
        <w:pStyle w:val="a"/>
      </w:pPr>
      <w:r>
        <w:t>The size of each node on the border represents the relatively popularity of the word. The magnitude of the linkage (occurrences of each word pair in all song titles) is shown as a tooltip.</w:t>
      </w:r>
    </w:p>
    <w:p w14:paraId="5EC6FF88" w14:textId="77777777" w:rsidR="00064D2C" w:rsidRDefault="00014948">
      <w:pPr>
        <w:pStyle w:val="a1"/>
        <w:rPr>
          <w:rFonts w:hint="eastAsia"/>
          <w:u w:val="single"/>
        </w:rPr>
      </w:pPr>
      <w:bookmarkStart w:id="32" w:name="_Toc43200471"/>
      <w:r>
        <w:t>IV. Tasks</w:t>
      </w:r>
      <w:bookmarkEnd w:id="32"/>
    </w:p>
    <w:p w14:paraId="1345E8BD" w14:textId="10BCBC4D" w:rsidR="00064D2C" w:rsidRDefault="00AB022B">
      <w:pPr>
        <w:pStyle w:val="a"/>
        <w:numPr>
          <w:ilvl w:val="0"/>
          <w:numId w:val="2"/>
        </w:numPr>
      </w:pPr>
      <w:r>
        <w:t>General</w:t>
      </w:r>
      <w:r w:rsidR="00014948">
        <w:t xml:space="preserve"> </w:t>
      </w:r>
      <w:r w:rsidR="00B45766">
        <w:t>design concept</w:t>
      </w:r>
      <w:r w:rsidR="00014948">
        <w:t>: Describe, Explore, Create</w:t>
      </w:r>
      <w:r w:rsidR="005A63F0">
        <w:t>.</w:t>
      </w:r>
    </w:p>
    <w:p w14:paraId="7BFE5673" w14:textId="7ABFD969" w:rsidR="00064D2C" w:rsidRDefault="00014948">
      <w:pPr>
        <w:pStyle w:val="a"/>
        <w:numPr>
          <w:ilvl w:val="0"/>
          <w:numId w:val="2"/>
        </w:numPr>
        <w:spacing w:before="0"/>
      </w:pPr>
      <w:r>
        <w:t>Lyrics and word co-</w:t>
      </w:r>
      <w:r w:rsidR="00AB022B">
        <w:t>occurrence</w:t>
      </w:r>
      <w:r>
        <w:t xml:space="preserve"> networks task: </w:t>
      </w:r>
      <w:r w:rsidR="00AB022B">
        <w:t>Contextualize</w:t>
      </w:r>
      <w:r>
        <w:t xml:space="preserve"> the data</w:t>
      </w:r>
      <w:r w:rsidR="005A63F0">
        <w:t>.</w:t>
      </w:r>
    </w:p>
    <w:p w14:paraId="67477808" w14:textId="6D38C9DF" w:rsidR="00064D2C" w:rsidRDefault="00AB022B">
      <w:pPr>
        <w:pStyle w:val="a"/>
        <w:numPr>
          <w:ilvl w:val="0"/>
          <w:numId w:val="2"/>
        </w:numPr>
        <w:spacing w:before="0"/>
      </w:pPr>
      <w:r>
        <w:t>Co-occurrence Bubbles</w:t>
      </w:r>
      <w:r w:rsidR="00014948">
        <w:t>:</w:t>
      </w:r>
      <w:r>
        <w:t xml:space="preserve"> </w:t>
      </w:r>
      <w:r w:rsidR="005A63F0">
        <w:t>e</w:t>
      </w:r>
      <w:r>
        <w:t xml:space="preserve">xplore </w:t>
      </w:r>
      <w:r w:rsidR="005A63F0">
        <w:t>a word’s connections with other words.</w:t>
      </w:r>
    </w:p>
    <w:p w14:paraId="02CF53A3" w14:textId="3DA400B7" w:rsidR="00AB022B" w:rsidRPr="005A63F0" w:rsidRDefault="00AB022B">
      <w:pPr>
        <w:pStyle w:val="a"/>
        <w:numPr>
          <w:ilvl w:val="0"/>
          <w:numId w:val="2"/>
        </w:numPr>
        <w:spacing w:before="0"/>
      </w:pPr>
      <w:r w:rsidRPr="005A63F0">
        <w:t>Exemplar Song Analysis:</w:t>
      </w:r>
      <w:r w:rsidR="005A63F0" w:rsidRPr="005A63F0">
        <w:t xml:space="preserve"> explore the characteristic</w:t>
      </w:r>
      <w:r w:rsidR="005A63F0">
        <w:t>s of different songs.</w:t>
      </w:r>
    </w:p>
    <w:p w14:paraId="61D558C6" w14:textId="5B1CCBB6" w:rsidR="00AB022B" w:rsidRDefault="00AB022B">
      <w:pPr>
        <w:pStyle w:val="a"/>
        <w:numPr>
          <w:ilvl w:val="0"/>
          <w:numId w:val="2"/>
        </w:numPr>
        <w:spacing w:before="0"/>
      </w:pPr>
      <w:r>
        <w:t>Yearly Ego Position:</w:t>
      </w:r>
      <w:r w:rsidR="005A63F0">
        <w:t xml:space="preserve"> explore the changes in the use of pronouns.</w:t>
      </w:r>
    </w:p>
    <w:p w14:paraId="3BD4A74B" w14:textId="2D04783F" w:rsidR="00064D2C" w:rsidRDefault="00014948">
      <w:pPr>
        <w:pStyle w:val="a"/>
        <w:numPr>
          <w:ilvl w:val="0"/>
          <w:numId w:val="2"/>
        </w:numPr>
        <w:spacing w:before="0"/>
      </w:pPr>
      <w:r>
        <w:t xml:space="preserve">Packed Bubble Chart Task: </w:t>
      </w:r>
      <w:r w:rsidR="005A63F0">
        <w:t>c</w:t>
      </w:r>
      <w:r>
        <w:t>reate song lyrics using words from the Million Songs Dataset</w:t>
      </w:r>
      <w:r w:rsidR="005A63F0">
        <w:t>.</w:t>
      </w:r>
    </w:p>
    <w:p w14:paraId="6822C0A9" w14:textId="1F85E055" w:rsidR="00064D2C" w:rsidRDefault="00014948">
      <w:pPr>
        <w:pStyle w:val="a"/>
        <w:numPr>
          <w:ilvl w:val="0"/>
          <w:numId w:val="2"/>
        </w:numPr>
        <w:spacing w:before="0"/>
      </w:pPr>
      <w:r>
        <w:t xml:space="preserve">Chord Main Task: </w:t>
      </w:r>
      <w:r w:rsidR="005A63F0">
        <w:t>create</w:t>
      </w:r>
      <w:r>
        <w:t xml:space="preserve"> new and interesting song titles</w:t>
      </w:r>
      <w:r w:rsidR="005A63F0">
        <w:t>.</w:t>
      </w:r>
    </w:p>
    <w:p w14:paraId="1845FA20" w14:textId="77777777" w:rsidR="00064D2C" w:rsidRDefault="00014948">
      <w:pPr>
        <w:pStyle w:val="20"/>
        <w:rPr>
          <w:sz w:val="28"/>
          <w:szCs w:val="28"/>
          <w:u w:val="single"/>
        </w:rPr>
      </w:pPr>
      <w:bookmarkStart w:id="33" w:name="_Toc43200472"/>
      <w:r>
        <w:rPr>
          <w:sz w:val="28"/>
          <w:szCs w:val="28"/>
          <w:lang w:val="de-DE"/>
        </w:rPr>
        <w:t>GENERAL DESIGN CONCEPT</w:t>
      </w:r>
      <w:bookmarkEnd w:id="33"/>
    </w:p>
    <w:p w14:paraId="4F995239" w14:textId="77777777" w:rsidR="00064D2C" w:rsidRDefault="00014948" w:rsidP="005A63F0">
      <w:pPr>
        <w:spacing w:before="120" w:line="288" w:lineRule="auto"/>
        <w:jc w:val="both"/>
        <w:rPr>
          <w:rFonts w:ascii="Calibri" w:eastAsia="Calibri" w:hAnsi="Calibri" w:cs="Calibri"/>
          <w:color w:val="695D46"/>
          <w:sz w:val="22"/>
          <w:szCs w:val="22"/>
          <w:u w:color="695D46"/>
          <w14:textOutline w14:w="0" w14:cap="flat" w14:cmpd="sng" w14:algn="ctr">
            <w14:noFill/>
            <w14:prstDash w14:val="solid"/>
            <w14:bevel/>
          </w14:textOutline>
        </w:rPr>
      </w:pPr>
      <w:r>
        <w:rPr>
          <w:rFonts w:ascii="Calibri" w:hAnsi="Calibri" w:cs="Arial Unicode MS"/>
          <w:color w:val="695D46"/>
          <w:sz w:val="22"/>
          <w:szCs w:val="22"/>
          <w:u w:color="695D46"/>
          <w14:textOutline w14:w="0" w14:cap="flat" w14:cmpd="sng" w14:algn="ctr">
            <w14:noFill/>
            <w14:prstDash w14:val="solid"/>
            <w14:bevel/>
          </w14:textOutline>
        </w:rPr>
        <w:t>Lyrics Space Odyssey is a choral project composed of a series of visualizations, which all together contribute to displaying different – but complementary - aspects of the same data.</w:t>
      </w:r>
    </w:p>
    <w:p w14:paraId="009BA0A7" w14:textId="14C04C97" w:rsidR="00064D2C" w:rsidRDefault="00014948" w:rsidP="005A63F0">
      <w:pPr>
        <w:spacing w:before="120" w:line="288" w:lineRule="auto"/>
        <w:jc w:val="both"/>
        <w:rPr>
          <w:rFonts w:ascii="Calibri" w:eastAsia="Calibri" w:hAnsi="Calibri" w:cs="Calibri"/>
          <w:color w:val="695D46"/>
          <w:sz w:val="22"/>
          <w:szCs w:val="22"/>
          <w:u w:color="695D46"/>
          <w14:textOutline w14:w="0" w14:cap="flat" w14:cmpd="sng" w14:algn="ctr">
            <w14:noFill/>
            <w14:prstDash w14:val="solid"/>
            <w14:bevel/>
          </w14:textOutline>
        </w:rPr>
      </w:pPr>
      <w:r>
        <w:rPr>
          <w:rFonts w:ascii="Calibri" w:hAnsi="Calibri" w:cs="Arial Unicode MS"/>
          <w:color w:val="695D46"/>
          <w:sz w:val="22"/>
          <w:szCs w:val="22"/>
          <w:u w:color="695D46"/>
          <w14:textOutline w14:w="0" w14:cap="flat" w14:cmpd="sng" w14:algn="ctr">
            <w14:noFill/>
            <w14:prstDash w14:val="solid"/>
            <w14:bevel/>
          </w14:textOutline>
        </w:rPr>
        <w:t xml:space="preserve">From a broader point of view, the choice of using specific visualization tools must be considered in itself a design choice, which we conceived as functional to the development of a precise data story. In fact, our visualizations can be divided into 3 sets (network visualizations, bubble charts and chord diagrams), corresponding to the 3 different tools we used (Gephi, Tableau, D3 visualizations). </w:t>
      </w:r>
    </w:p>
    <w:p w14:paraId="6D6ED426" w14:textId="77777777" w:rsidR="00064D2C" w:rsidRDefault="00014948" w:rsidP="005A63F0">
      <w:pPr>
        <w:spacing w:before="120" w:line="288" w:lineRule="auto"/>
        <w:jc w:val="both"/>
        <w:rPr>
          <w:rFonts w:ascii="Calibri" w:eastAsia="Calibri" w:hAnsi="Calibri" w:cs="Calibri"/>
          <w:color w:val="695D46"/>
          <w:sz w:val="22"/>
          <w:szCs w:val="22"/>
          <w:u w:color="695D46"/>
          <w14:textOutline w14:w="0" w14:cap="flat" w14:cmpd="sng" w14:algn="ctr">
            <w14:noFill/>
            <w14:prstDash w14:val="solid"/>
            <w14:bevel/>
          </w14:textOutline>
        </w:rPr>
      </w:pPr>
      <w:r>
        <w:rPr>
          <w:rFonts w:ascii="Calibri" w:hAnsi="Calibri" w:cs="Arial Unicode MS"/>
          <w:color w:val="695D46"/>
          <w:sz w:val="22"/>
          <w:szCs w:val="22"/>
          <w:u w:color="695D46"/>
          <w14:textOutline w14:w="0" w14:cap="flat" w14:cmpd="sng" w14:algn="ctr">
            <w14:noFill/>
            <w14:prstDash w14:val="solid"/>
            <w14:bevel/>
          </w14:textOutline>
        </w:rPr>
        <w:t xml:space="preserve">The final narrative, which resulted in a Tableau Story presentation, is also divided into 3 conceptual "chapters": </w:t>
      </w:r>
      <w:r>
        <w:rPr>
          <w:rFonts w:ascii="Calibri" w:hAnsi="Calibri" w:cs="Arial Unicode MS"/>
          <w:b/>
          <w:bCs/>
          <w:color w:val="695D46"/>
          <w:sz w:val="22"/>
          <w:szCs w:val="22"/>
          <w:u w:color="695D46"/>
          <w14:textOutline w14:w="0" w14:cap="flat" w14:cmpd="sng" w14:algn="ctr">
            <w14:noFill/>
            <w14:prstDash w14:val="solid"/>
            <w14:bevel/>
          </w14:textOutline>
        </w:rPr>
        <w:t>Describe</w:t>
      </w:r>
      <w:r>
        <w:rPr>
          <w:rFonts w:ascii="Calibri" w:hAnsi="Calibri" w:cs="Arial Unicode MS"/>
          <w:color w:val="695D46"/>
          <w:sz w:val="22"/>
          <w:szCs w:val="22"/>
          <w:u w:color="695D46"/>
          <w14:textOutline w14:w="0" w14:cap="flat" w14:cmpd="sng" w14:algn="ctr">
            <w14:noFill/>
            <w14:prstDash w14:val="solid"/>
            <w14:bevel/>
          </w14:textOutline>
        </w:rPr>
        <w:t xml:space="preserve">, </w:t>
      </w:r>
      <w:r>
        <w:rPr>
          <w:rFonts w:ascii="Calibri" w:hAnsi="Calibri" w:cs="Arial Unicode MS"/>
          <w:b/>
          <w:bCs/>
          <w:color w:val="695D46"/>
          <w:sz w:val="22"/>
          <w:szCs w:val="22"/>
          <w:u w:color="695D46"/>
          <w14:textOutline w14:w="0" w14:cap="flat" w14:cmpd="sng" w14:algn="ctr">
            <w14:noFill/>
            <w14:prstDash w14:val="solid"/>
            <w14:bevel/>
          </w14:textOutline>
        </w:rPr>
        <w:t>Explore</w:t>
      </w:r>
      <w:r>
        <w:rPr>
          <w:rFonts w:ascii="Calibri" w:hAnsi="Calibri" w:cs="Arial Unicode MS"/>
          <w:color w:val="695D46"/>
          <w:sz w:val="22"/>
          <w:szCs w:val="22"/>
          <w:u w:color="695D46"/>
          <w14:textOutline w14:w="0" w14:cap="flat" w14:cmpd="sng" w14:algn="ctr">
            <w14:noFill/>
            <w14:prstDash w14:val="solid"/>
            <w14:bevel/>
          </w14:textOutline>
        </w:rPr>
        <w:t xml:space="preserve">, </w:t>
      </w:r>
      <w:r>
        <w:rPr>
          <w:rFonts w:ascii="Calibri" w:hAnsi="Calibri" w:cs="Arial Unicode MS"/>
          <w:b/>
          <w:bCs/>
          <w:color w:val="695D46"/>
          <w:sz w:val="22"/>
          <w:szCs w:val="22"/>
          <w:u w:color="695D46"/>
          <w14:textOutline w14:w="0" w14:cap="flat" w14:cmpd="sng" w14:algn="ctr">
            <w14:noFill/>
            <w14:prstDash w14:val="solid"/>
            <w14:bevel/>
          </w14:textOutline>
        </w:rPr>
        <w:t>Create</w:t>
      </w:r>
      <w:r>
        <w:rPr>
          <w:rFonts w:ascii="Calibri" w:hAnsi="Calibri" w:cs="Arial Unicode MS"/>
          <w:color w:val="695D46"/>
          <w:sz w:val="22"/>
          <w:szCs w:val="22"/>
          <w:u w:color="695D46"/>
          <w14:textOutline w14:w="0" w14:cap="flat" w14:cmpd="sng" w14:algn="ctr">
            <w14:noFill/>
            <w14:prstDash w14:val="solid"/>
            <w14:bevel/>
          </w14:textOutline>
        </w:rPr>
        <w:t xml:space="preserve">. Ideally, the sequence of the dashboards in our storytelling reflects our aim to take the user through a journey into song lyrics, starting from a more general level down to individual songs and lyrics. </w:t>
      </w:r>
    </w:p>
    <w:p w14:paraId="4FCD9976" w14:textId="3C2CC7B3" w:rsidR="00064D2C" w:rsidRDefault="00014948" w:rsidP="005A63F0">
      <w:pPr>
        <w:spacing w:before="120" w:line="288" w:lineRule="auto"/>
        <w:jc w:val="both"/>
        <w:rPr>
          <w:rFonts w:ascii="Calibri" w:hAnsi="Calibri" w:cs="Arial Unicode MS"/>
          <w:color w:val="695D46"/>
          <w:sz w:val="22"/>
          <w:szCs w:val="22"/>
          <w:u w:color="695D46"/>
          <w14:textOutline w14:w="0" w14:cap="flat" w14:cmpd="sng" w14:algn="ctr">
            <w14:noFill/>
            <w14:prstDash w14:val="solid"/>
            <w14:bevel/>
          </w14:textOutline>
        </w:rPr>
      </w:pPr>
      <w:r>
        <w:rPr>
          <w:rFonts w:ascii="Calibri" w:hAnsi="Calibri" w:cs="Arial Unicode MS"/>
          <w:color w:val="695D46"/>
          <w:sz w:val="22"/>
          <w:szCs w:val="22"/>
          <w:u w:color="695D46"/>
          <w14:textOutline w14:w="0" w14:cap="flat" w14:cmpd="sng" w14:algn="ctr">
            <w14:noFill/>
            <w14:prstDash w14:val="solid"/>
            <w14:bevel/>
          </w14:textOutline>
        </w:rPr>
        <w:t>In this sense, the Gephi networks present an introductory overview, a real “galaxy” of edges and nodes: the user here detects color clusters and perceives the complexity of the data, so that he wants to know more about them; in the second section, a set of interactive bubble charts and scatterplots allows the user to explore the data more in depth, as well as to get his own insights while performing simple actions (select and focus, filter, connect); finally, in the last section, the chord diagrams are meant to engage the user in a creative challenge consisting in the identification of  “hottest” and “less hot” features of song titles.</w:t>
      </w:r>
    </w:p>
    <w:p w14:paraId="1CF5EE94" w14:textId="77777777" w:rsidR="000673A1" w:rsidRDefault="000673A1" w:rsidP="005A63F0">
      <w:pPr>
        <w:spacing w:before="120" w:line="288" w:lineRule="auto"/>
        <w:jc w:val="both"/>
        <w:rPr>
          <w:rFonts w:ascii="Calibri" w:eastAsia="Calibri" w:hAnsi="Calibri" w:cs="Calibri"/>
          <w:color w:val="695D46"/>
          <w:sz w:val="22"/>
          <w:szCs w:val="22"/>
          <w:u w:color="695D46"/>
          <w14:textOutline w14:w="0" w14:cap="flat" w14:cmpd="sng" w14:algn="ctr">
            <w14:noFill/>
            <w14:prstDash w14:val="solid"/>
            <w14:bevel/>
          </w14:textOutline>
        </w:rPr>
      </w:pPr>
    </w:p>
    <w:p w14:paraId="1D851937" w14:textId="77777777" w:rsidR="00064D2C" w:rsidRDefault="00014948">
      <w:pPr>
        <w:pStyle w:val="20"/>
        <w:rPr>
          <w:sz w:val="28"/>
          <w:szCs w:val="28"/>
        </w:rPr>
      </w:pPr>
      <w:bookmarkStart w:id="34" w:name="_Toc43200473"/>
      <w:r>
        <w:rPr>
          <w:sz w:val="28"/>
          <w:szCs w:val="28"/>
        </w:rPr>
        <w:lastRenderedPageBreak/>
        <w:t>Lyrics and Word Co-occurrence Networks</w:t>
      </w:r>
      <w:bookmarkEnd w:id="34"/>
    </w:p>
    <w:p w14:paraId="16250230" w14:textId="77777777" w:rsidR="00064D2C" w:rsidRDefault="00014948">
      <w:pPr>
        <w:pStyle w:val="a"/>
        <w:numPr>
          <w:ilvl w:val="0"/>
          <w:numId w:val="4"/>
        </w:numPr>
        <w:spacing w:before="0"/>
      </w:pPr>
      <w:r>
        <w:t>Lyrics network: Encode the relevant connections of lyrics among songs and genres.</w:t>
      </w:r>
    </w:p>
    <w:p w14:paraId="24D1AF8D" w14:textId="157BCDC6" w:rsidR="00064D2C" w:rsidRDefault="00014948">
      <w:pPr>
        <w:pStyle w:val="a"/>
        <w:numPr>
          <w:ilvl w:val="0"/>
          <w:numId w:val="4"/>
        </w:numPr>
        <w:spacing w:before="0"/>
      </w:pPr>
      <w:r>
        <w:t>Word co-</w:t>
      </w:r>
      <w:r w:rsidR="00AB022B">
        <w:t>occurrence</w:t>
      </w:r>
      <w:r>
        <w:t xml:space="preserve"> network: Map the pattern of co-occurrent words in different song.</w:t>
      </w:r>
    </w:p>
    <w:p w14:paraId="35896BBA" w14:textId="581BA9A5" w:rsidR="00EB044F" w:rsidRDefault="000A4191" w:rsidP="00EB044F">
      <w:pPr>
        <w:pStyle w:val="20"/>
        <w:rPr>
          <w:sz w:val="28"/>
          <w:szCs w:val="28"/>
        </w:rPr>
      </w:pPr>
      <w:bookmarkStart w:id="35" w:name="_Toc43200474"/>
      <w:r>
        <w:rPr>
          <w:sz w:val="28"/>
          <w:szCs w:val="28"/>
        </w:rPr>
        <w:t>Co-occurrence Bubbles</w:t>
      </w:r>
      <w:bookmarkEnd w:id="35"/>
    </w:p>
    <w:p w14:paraId="479EF800" w14:textId="33E56553" w:rsidR="00AB022B" w:rsidRPr="00DC7139" w:rsidRDefault="00AB022B" w:rsidP="00AB022B">
      <w:pPr>
        <w:pStyle w:val="a"/>
        <w:numPr>
          <w:ilvl w:val="0"/>
          <w:numId w:val="4"/>
        </w:numPr>
        <w:spacing w:line="240" w:lineRule="auto"/>
      </w:pPr>
      <w:r w:rsidRPr="00DC7139">
        <w:t xml:space="preserve">Explore </w:t>
      </w:r>
      <w:r w:rsidR="005A63F0" w:rsidRPr="00DC7139">
        <w:t xml:space="preserve">the </w:t>
      </w:r>
      <w:r w:rsidRPr="00DC7139">
        <w:t>preset co-occurrences.</w:t>
      </w:r>
    </w:p>
    <w:p w14:paraId="6536E853" w14:textId="164898D6" w:rsidR="00EB044F" w:rsidRPr="00EB044F" w:rsidRDefault="00AB022B" w:rsidP="00AB022B">
      <w:pPr>
        <w:pStyle w:val="a"/>
        <w:numPr>
          <w:ilvl w:val="0"/>
          <w:numId w:val="4"/>
        </w:numPr>
        <w:spacing w:line="240" w:lineRule="auto"/>
      </w:pPr>
      <w:r>
        <w:t>Type</w:t>
      </w:r>
      <w:r w:rsidR="005A63F0">
        <w:t xml:space="preserve"> </w:t>
      </w:r>
      <w:r w:rsidR="00686865">
        <w:t>more</w:t>
      </w:r>
      <w:r>
        <w:t xml:space="preserve"> words and explore its co-occurrences.</w:t>
      </w:r>
    </w:p>
    <w:p w14:paraId="5411BF59" w14:textId="214FD31E" w:rsidR="00EB044F" w:rsidRDefault="00EB044F" w:rsidP="00EB044F">
      <w:pPr>
        <w:pStyle w:val="20"/>
        <w:rPr>
          <w:sz w:val="28"/>
          <w:szCs w:val="28"/>
        </w:rPr>
      </w:pPr>
      <w:bookmarkStart w:id="36" w:name="_Toc43200475"/>
      <w:r>
        <w:rPr>
          <w:sz w:val="28"/>
          <w:szCs w:val="28"/>
        </w:rPr>
        <w:t>Exemplar Song Analysis</w:t>
      </w:r>
      <w:r w:rsidR="005B7CEF">
        <w:rPr>
          <w:sz w:val="28"/>
          <w:szCs w:val="28"/>
        </w:rPr>
        <w:t xml:space="preserve"> – Packed Bubbles and Scatter Plot</w:t>
      </w:r>
      <w:bookmarkEnd w:id="36"/>
    </w:p>
    <w:p w14:paraId="42E1038C" w14:textId="3B8017C9" w:rsidR="00EB044F" w:rsidRPr="00DC7139" w:rsidRDefault="00686865" w:rsidP="005A63F0">
      <w:pPr>
        <w:pStyle w:val="a"/>
        <w:numPr>
          <w:ilvl w:val="0"/>
          <w:numId w:val="4"/>
        </w:numPr>
      </w:pPr>
      <w:r w:rsidRPr="00DC7139">
        <w:t>Choose a</w:t>
      </w:r>
      <w:r w:rsidR="00A2241E" w:rsidRPr="00DC7139">
        <w:t xml:space="preserve"> genre</w:t>
      </w:r>
      <w:r w:rsidRPr="00DC7139">
        <w:t xml:space="preserve"> and compare exemplar song lyrics</w:t>
      </w:r>
      <w:r w:rsidR="00A2241E" w:rsidRPr="00DC7139">
        <w:t>.</w:t>
      </w:r>
    </w:p>
    <w:p w14:paraId="58BB1B7E" w14:textId="71F52B0C" w:rsidR="00EB044F" w:rsidRPr="00EB044F" w:rsidRDefault="00EB044F" w:rsidP="00EB044F">
      <w:pPr>
        <w:pStyle w:val="20"/>
        <w:rPr>
          <w:sz w:val="28"/>
          <w:szCs w:val="28"/>
        </w:rPr>
      </w:pPr>
      <w:bookmarkStart w:id="37" w:name="_Toc43200476"/>
      <w:r>
        <w:rPr>
          <w:sz w:val="28"/>
          <w:szCs w:val="28"/>
        </w:rPr>
        <w:t>Yearly Ego Position</w:t>
      </w:r>
      <w:r w:rsidR="003143D0">
        <w:rPr>
          <w:sz w:val="28"/>
          <w:szCs w:val="28"/>
        </w:rPr>
        <w:t xml:space="preserve"> – Scatter Plot</w:t>
      </w:r>
      <w:bookmarkEnd w:id="37"/>
    </w:p>
    <w:p w14:paraId="12DCA3ED" w14:textId="147C7954" w:rsidR="00EB044F" w:rsidRPr="00DC7139" w:rsidRDefault="005647B1" w:rsidP="00686865">
      <w:pPr>
        <w:pStyle w:val="a"/>
        <w:numPr>
          <w:ilvl w:val="0"/>
          <w:numId w:val="4"/>
        </w:numPr>
      </w:pPr>
      <w:r w:rsidRPr="00DC7139">
        <w:t>Explore</w:t>
      </w:r>
      <w:r w:rsidR="00A2241E" w:rsidRPr="00DC7139">
        <w:t xml:space="preserve"> </w:t>
      </w:r>
      <w:r w:rsidRPr="00DC7139">
        <w:t>changes in</w:t>
      </w:r>
      <w:r w:rsidR="00A2241E" w:rsidRPr="00DC7139">
        <w:t xml:space="preserve"> egocentricity</w:t>
      </w:r>
      <w:r w:rsidR="00686865" w:rsidRPr="00DC7139">
        <w:t xml:space="preserve"> </w:t>
      </w:r>
      <w:r w:rsidRPr="00DC7139">
        <w:t>(epochs and genres) by adjusting the filters</w:t>
      </w:r>
      <w:r w:rsidR="00686865" w:rsidRPr="00DC7139">
        <w:t>.</w:t>
      </w:r>
    </w:p>
    <w:p w14:paraId="4462E854" w14:textId="77777777" w:rsidR="00064D2C" w:rsidRDefault="00014948">
      <w:pPr>
        <w:pStyle w:val="20"/>
        <w:rPr>
          <w:sz w:val="28"/>
          <w:szCs w:val="28"/>
          <w:u w:val="single"/>
        </w:rPr>
      </w:pPr>
      <w:bookmarkStart w:id="38" w:name="_Toc43200477"/>
      <w:r>
        <w:rPr>
          <w:sz w:val="28"/>
          <w:szCs w:val="28"/>
        </w:rPr>
        <w:t>Packed Bubble Chart – Create Your Own Lyrics</w:t>
      </w:r>
      <w:bookmarkEnd w:id="38"/>
    </w:p>
    <w:p w14:paraId="2177B330" w14:textId="77777777" w:rsidR="00064D2C" w:rsidRDefault="00014948">
      <w:pPr>
        <w:pStyle w:val="a"/>
        <w:numPr>
          <w:ilvl w:val="0"/>
          <w:numId w:val="4"/>
        </w:numPr>
        <w:spacing w:before="0"/>
      </w:pPr>
      <w:r>
        <w:t xml:space="preserve">Allow and encourage the user to create lyrics using words from the Million Songs Dataset </w:t>
      </w:r>
    </w:p>
    <w:p w14:paraId="0821F5A8" w14:textId="77777777" w:rsidR="00064D2C" w:rsidRDefault="00014948">
      <w:pPr>
        <w:pStyle w:val="a"/>
        <w:numPr>
          <w:ilvl w:val="0"/>
          <w:numId w:val="4"/>
        </w:numPr>
        <w:spacing w:before="0"/>
      </w:pPr>
      <w:r>
        <w:t>Explore word connections interactively and uninterruptedly</w:t>
      </w:r>
    </w:p>
    <w:p w14:paraId="19D9F0DF" w14:textId="77777777" w:rsidR="00064D2C" w:rsidRDefault="00014948">
      <w:pPr>
        <w:pStyle w:val="a"/>
        <w:numPr>
          <w:ilvl w:val="0"/>
          <w:numId w:val="4"/>
        </w:numPr>
        <w:spacing w:before="0"/>
      </w:pPr>
      <w:r>
        <w:t>Gain insight about the majority genre, popularity and uniqueness of the connected words</w:t>
      </w:r>
    </w:p>
    <w:p w14:paraId="58FA4F63" w14:textId="77777777" w:rsidR="00064D2C" w:rsidRDefault="00014948">
      <w:pPr>
        <w:pStyle w:val="20"/>
        <w:rPr>
          <w:sz w:val="28"/>
          <w:szCs w:val="28"/>
          <w:u w:val="single"/>
        </w:rPr>
      </w:pPr>
      <w:bookmarkStart w:id="39" w:name="_Toc43200478"/>
      <w:r>
        <w:rPr>
          <w:sz w:val="28"/>
          <w:szCs w:val="28"/>
        </w:rPr>
        <w:t>Chord Diagram - Hot Song Titles</w:t>
      </w:r>
      <w:bookmarkEnd w:id="39"/>
    </w:p>
    <w:p w14:paraId="15C46188" w14:textId="77777777" w:rsidR="00064D2C" w:rsidRPr="00DC7139" w:rsidRDefault="00014948">
      <w:pPr>
        <w:pStyle w:val="a"/>
        <w:numPr>
          <w:ilvl w:val="0"/>
          <w:numId w:val="4"/>
        </w:numPr>
      </w:pPr>
      <w:r w:rsidRPr="00DC7139">
        <w:t xml:space="preserve">Allow user to create new and interesting song titles </w:t>
      </w:r>
    </w:p>
    <w:p w14:paraId="29DE6CB5" w14:textId="77777777" w:rsidR="00064D2C" w:rsidRDefault="00014948">
      <w:pPr>
        <w:pStyle w:val="a"/>
        <w:numPr>
          <w:ilvl w:val="0"/>
          <w:numId w:val="4"/>
        </w:numPr>
        <w:spacing w:before="0"/>
      </w:pPr>
      <w:bookmarkStart w:id="40" w:name="_bm6vmjj69xc1"/>
      <w:bookmarkEnd w:id="40"/>
      <w:r>
        <w:t>Highlight differences in word usage between the hottest and least hot songs</w:t>
      </w:r>
    </w:p>
    <w:p w14:paraId="54FD2E79" w14:textId="77777777" w:rsidR="00064D2C" w:rsidRDefault="00014948" w:rsidP="0068289C">
      <w:pPr>
        <w:pStyle w:val="a1"/>
        <w:rPr>
          <w:rFonts w:hint="eastAsia"/>
        </w:rPr>
      </w:pPr>
      <w:bookmarkStart w:id="41" w:name="_Toc43200479"/>
      <w:r>
        <w:t>V. Design Decisions: Visual Encodings &amp; Interactions</w:t>
      </w:r>
      <w:bookmarkEnd w:id="41"/>
    </w:p>
    <w:p w14:paraId="0FECC62E" w14:textId="77777777" w:rsidR="00064D2C" w:rsidRPr="000A4191" w:rsidRDefault="00014948" w:rsidP="0068289C">
      <w:pPr>
        <w:pStyle w:val="20"/>
        <w:rPr>
          <w:sz w:val="28"/>
          <w:szCs w:val="28"/>
        </w:rPr>
      </w:pPr>
      <w:bookmarkStart w:id="42" w:name="_Toc43200480"/>
      <w:r w:rsidRPr="000A4191">
        <w:rPr>
          <w:rFonts w:eastAsia="Arial Unicode MS" w:cs="Arial Unicode MS"/>
          <w:sz w:val="28"/>
          <w:szCs w:val="28"/>
        </w:rPr>
        <w:t>Lyrics and Word Co-occurrence Networks</w:t>
      </w:r>
      <w:bookmarkEnd w:id="42"/>
    </w:p>
    <w:p w14:paraId="097B8D9C" w14:textId="77777777" w:rsidR="00064D2C" w:rsidRDefault="00014948" w:rsidP="0068289C">
      <w:pPr>
        <w:pStyle w:val="a"/>
        <w:rPr>
          <w:u w:val="single"/>
        </w:rPr>
      </w:pPr>
      <w:r>
        <w:rPr>
          <w:u w:val="single"/>
        </w:rPr>
        <w:t>Principle:</w:t>
      </w:r>
    </w:p>
    <w:p w14:paraId="63F4444E" w14:textId="643822F1" w:rsidR="00064D2C" w:rsidRDefault="00014948" w:rsidP="0068289C">
      <w:pPr>
        <w:pStyle w:val="a"/>
      </w:pPr>
      <w:r>
        <w:t>To visuali</w:t>
      </w:r>
      <w:r w:rsidR="00DC7139">
        <w:t>z</w:t>
      </w:r>
      <w:r>
        <w:t>e interesting patterns without predefined ideas and biases.</w:t>
      </w:r>
    </w:p>
    <w:p w14:paraId="2CED4BBD" w14:textId="77777777" w:rsidR="00064D2C" w:rsidRDefault="00014948" w:rsidP="0068289C">
      <w:pPr>
        <w:pStyle w:val="a"/>
      </w:pPr>
      <w:r>
        <w:rPr>
          <w:u w:val="single"/>
        </w:rPr>
        <w:t>Iteration</w:t>
      </w:r>
      <w:r>
        <w:t xml:space="preserve">: </w:t>
      </w:r>
    </w:p>
    <w:p w14:paraId="267F5E9D" w14:textId="4E9C0CDF" w:rsidR="00064D2C" w:rsidRDefault="00014948" w:rsidP="0068289C">
      <w:pPr>
        <w:pStyle w:val="a"/>
        <w:jc w:val="both"/>
      </w:pPr>
      <w:r>
        <w:t>The very initial design idea germinated from the curiosity about potentially interesting patterns in the data. Therefore, s</w:t>
      </w:r>
      <w:r>
        <w:rPr>
          <w:lang w:val="pt-PT"/>
        </w:rPr>
        <w:t>ubsequent</w:t>
      </w:r>
      <w:r>
        <w:t xml:space="preserve"> effort was mainly devoted to explore the implicit connections contained in the dataset and to visuali</w:t>
      </w:r>
      <w:r w:rsidR="00DC7139">
        <w:t>z</w:t>
      </w:r>
      <w:r>
        <w:t>e them via networks. As the first attempt, the word co-occur</w:t>
      </w:r>
      <w:r w:rsidR="00DC7139">
        <w:t>re</w:t>
      </w:r>
      <w:r>
        <w:t>nce network visuali</w:t>
      </w:r>
      <w:r w:rsidR="00DC7139">
        <w:t>z</w:t>
      </w:r>
      <w:r>
        <w:t>es the connections between words, which appeared less than satisfactory. A second attempt was then made to construct a lyrics network in the light of genres, which turned out to show more interesting insight: rap stands out and shows a rather unique vocabulary field.</w:t>
      </w:r>
    </w:p>
    <w:p w14:paraId="0579C5BD" w14:textId="2BA3A9CB" w:rsidR="000673A1" w:rsidRDefault="000673A1" w:rsidP="0068289C">
      <w:pPr>
        <w:pStyle w:val="a"/>
        <w:jc w:val="both"/>
      </w:pPr>
    </w:p>
    <w:p w14:paraId="40B5AB2F" w14:textId="77777777" w:rsidR="000673A1" w:rsidRDefault="000673A1" w:rsidP="0068289C">
      <w:pPr>
        <w:pStyle w:val="a"/>
        <w:jc w:val="both"/>
      </w:pPr>
    </w:p>
    <w:p w14:paraId="7F5D756A" w14:textId="77777777" w:rsidR="00064D2C" w:rsidRDefault="00014948" w:rsidP="0068289C">
      <w:pPr>
        <w:pStyle w:val="a"/>
        <w:rPr>
          <w:u w:val="single"/>
        </w:rPr>
      </w:pPr>
      <w:r>
        <w:rPr>
          <w:u w:val="single"/>
        </w:rPr>
        <w:lastRenderedPageBreak/>
        <w:t>Encoding nodes and edges:</w:t>
      </w:r>
    </w:p>
    <w:p w14:paraId="3F6E4F2E" w14:textId="77777777" w:rsidR="00064D2C" w:rsidRDefault="00014948" w:rsidP="0068289C">
      <w:pPr>
        <w:pStyle w:val="a"/>
        <w:jc w:val="both"/>
      </w:pPr>
      <w:r>
        <w:t xml:space="preserve">The most crucial design decision was to set the cut-off point of overlapping song vocabularies to 30%, which was proved to present the best visual appeal. In other words, songs that share over 30% of identical words in their lyrics are linked, while the rest gets excluded from the network. It is to be noted that the word-list dataset contains merely 5,000 words, among which English words amount to less than 3,000. This relatively small bag of words inevitably causes certain bias, as words that do not appear in this list are not considered, which diminishes the uniqueness of each music genre. </w:t>
      </w:r>
    </w:p>
    <w:p w14:paraId="05E0724E" w14:textId="3BC9D4B3" w:rsidR="00064D2C" w:rsidRDefault="00014948" w:rsidP="0068289C">
      <w:pPr>
        <w:pStyle w:val="a"/>
        <w:rPr>
          <w:u w:val="single"/>
        </w:rPr>
      </w:pPr>
      <w:r>
        <w:rPr>
          <w:u w:val="single"/>
        </w:rPr>
        <w:t>Color:</w:t>
      </w:r>
    </w:p>
    <w:p w14:paraId="0E8DBE9B" w14:textId="3B6296F6" w:rsidR="00064D2C" w:rsidRDefault="00014948" w:rsidP="0068289C">
      <w:pPr>
        <w:pStyle w:val="a"/>
        <w:jc w:val="both"/>
      </w:pPr>
      <w:r>
        <w:t>As the edges are thin in shape and large in quantity, the focus for color choice is cent</w:t>
      </w:r>
      <w:r w:rsidR="00DC7139">
        <w:t>ere</w:t>
      </w:r>
      <w:r>
        <w:t>d on optimi</w:t>
      </w:r>
      <w:r w:rsidR="00DC7139">
        <w:t>z</w:t>
      </w:r>
      <w:r>
        <w:t xml:space="preserve">ing the visibility of all links. A dark background was chosen to foreground the bright-colored edges with high value and high saturation. This way, the thin lines first of all stand out from the background, while genres can also be clearly differentiated from each other thanks to the high contrast. As a pleasant </w:t>
      </w:r>
      <w:r w:rsidRPr="00E32BDE">
        <w:rPr>
          <w:lang w:eastAsia="zh-CN"/>
        </w:rPr>
        <w:t>byproduct, the final graphs create a gleaming and cloudy effect.</w:t>
      </w:r>
    </w:p>
    <w:p w14:paraId="6ED5F07C" w14:textId="24327DE1" w:rsidR="00064D2C" w:rsidRDefault="00014948" w:rsidP="0068289C">
      <w:pPr>
        <w:pStyle w:val="a"/>
      </w:pPr>
      <w:r>
        <w:t>On the other hand, while color plays a role in the lyrics network, it does not have a function in the word co-occur</w:t>
      </w:r>
      <w:r w:rsidR="00DC7139">
        <w:t>re</w:t>
      </w:r>
      <w:r>
        <w:t>nce network.</w:t>
      </w:r>
    </w:p>
    <w:p w14:paraId="129F019C" w14:textId="13449A26" w:rsidR="00686865" w:rsidRPr="000A4191" w:rsidRDefault="00686865" w:rsidP="0068289C">
      <w:pPr>
        <w:pStyle w:val="20"/>
        <w:rPr>
          <w:sz w:val="28"/>
          <w:szCs w:val="28"/>
        </w:rPr>
      </w:pPr>
      <w:bookmarkStart w:id="43" w:name="_Toc43200481"/>
      <w:r w:rsidRPr="000A4191">
        <w:rPr>
          <w:sz w:val="28"/>
          <w:szCs w:val="28"/>
        </w:rPr>
        <w:t>Co-occurrence Bubbles</w:t>
      </w:r>
      <w:bookmarkEnd w:id="43"/>
    </w:p>
    <w:p w14:paraId="7AE401FF" w14:textId="555F9DD6" w:rsidR="00686865" w:rsidRDefault="00105B9C" w:rsidP="0068289C">
      <w:pPr>
        <w:pStyle w:val="a"/>
      </w:pPr>
      <w:r w:rsidRPr="00105B9C">
        <w:rPr>
          <w:u w:val="single"/>
        </w:rPr>
        <w:t>Principle</w:t>
      </w:r>
      <w:r w:rsidR="006922A5">
        <w:rPr>
          <w:u w:val="single"/>
        </w:rPr>
        <w:t>s</w:t>
      </w:r>
      <w:r>
        <w:t>:</w:t>
      </w:r>
    </w:p>
    <w:p w14:paraId="1FBF15D1" w14:textId="10EC6A55" w:rsidR="00105B9C" w:rsidRDefault="00105B9C" w:rsidP="0068289C">
      <w:pPr>
        <w:pStyle w:val="a"/>
        <w:jc w:val="both"/>
      </w:pPr>
      <w:r>
        <w:t>The main principle behind this visualization is to display information at a glance.</w:t>
      </w:r>
      <w:r w:rsidR="00414182">
        <w:t xml:space="preserve"> T</w:t>
      </w:r>
      <w:r>
        <w:t xml:space="preserve">he encodings and </w:t>
      </w:r>
      <w:r w:rsidR="00414182">
        <w:t>concepts</w:t>
      </w:r>
      <w:r>
        <w:t xml:space="preserve"> </w:t>
      </w:r>
      <w:r w:rsidR="00414182">
        <w:t xml:space="preserve">used all along chapter 2 are introduced here. Thus, this </w:t>
      </w:r>
      <w:r w:rsidR="006922A5">
        <w:t xml:space="preserve">visualization aims </w:t>
      </w:r>
      <w:r w:rsidR="00414182">
        <w:t>a</w:t>
      </w:r>
      <w:r w:rsidR="006922A5">
        <w:t>t</w:t>
      </w:r>
      <w:r w:rsidR="00414182">
        <w:t xml:space="preserve"> </w:t>
      </w:r>
      <w:r w:rsidR="00414182" w:rsidRPr="006922A5">
        <w:rPr>
          <w:b/>
          <w:bCs/>
        </w:rPr>
        <w:t>precise and intuitive</w:t>
      </w:r>
      <w:r w:rsidR="00414182">
        <w:t xml:space="preserve"> </w:t>
      </w:r>
      <w:r w:rsidR="006922A5">
        <w:t>presentation of the data.</w:t>
      </w:r>
    </w:p>
    <w:p w14:paraId="58B7F4AD" w14:textId="6FD5B9E1" w:rsidR="006922A5" w:rsidRDefault="006922A5" w:rsidP="0068289C">
      <w:pPr>
        <w:pStyle w:val="a"/>
        <w:jc w:val="both"/>
      </w:pPr>
      <w:r>
        <w:t>The variables</w:t>
      </w:r>
      <w:r w:rsidR="00D67DE2">
        <w:t>/</w:t>
      </w:r>
      <w:r w:rsidR="00152E80">
        <w:t>concepts</w:t>
      </w:r>
      <w:r>
        <w:t xml:space="preserve"> </w:t>
      </w:r>
      <w:r w:rsidR="008E1BBF">
        <w:t>introduced</w:t>
      </w:r>
      <w:r w:rsidR="00152E80">
        <w:t xml:space="preserve"> </w:t>
      </w:r>
      <w:r w:rsidR="00D67DE2">
        <w:t>are</w:t>
      </w:r>
      <w:r>
        <w:t xml:space="preserve"> </w:t>
      </w:r>
      <w:r w:rsidR="00152E80">
        <w:t>music genres, co-occurrences, and the relevance of these co-occurrences.</w:t>
      </w:r>
      <w:r w:rsidR="008E1BBF">
        <w:t xml:space="preserve"> </w:t>
      </w:r>
      <w:r w:rsidR="00D67DE2">
        <w:t xml:space="preserve">A </w:t>
      </w:r>
      <w:r w:rsidR="000673A1">
        <w:t>Packed Bubbles</w:t>
      </w:r>
      <w:r w:rsidR="00D67DE2">
        <w:t xml:space="preserve"> chart is used for encoding them</w:t>
      </w:r>
      <w:r w:rsidR="000673A1">
        <w:t>.</w:t>
      </w:r>
    </w:p>
    <w:p w14:paraId="7548D4AA" w14:textId="205FFCA2" w:rsidR="00400950" w:rsidRDefault="00400950" w:rsidP="0068289C">
      <w:pPr>
        <w:pStyle w:val="a"/>
        <w:jc w:val="both"/>
      </w:pPr>
      <w:r w:rsidRPr="00400950">
        <w:rPr>
          <w:u w:val="single"/>
        </w:rPr>
        <w:t>General Display</w:t>
      </w:r>
      <w:r>
        <w:t>:</w:t>
      </w:r>
    </w:p>
    <w:p w14:paraId="1D6B988A" w14:textId="7E6D224D" w:rsidR="00400950" w:rsidRDefault="00400950" w:rsidP="0068289C">
      <w:pPr>
        <w:pStyle w:val="a"/>
        <w:jc w:val="both"/>
      </w:pPr>
      <w:r>
        <w:t xml:space="preserve">This dashboard consists of two </w:t>
      </w:r>
      <w:r w:rsidR="007E7991">
        <w:t>p</w:t>
      </w:r>
      <w:r>
        <w:t xml:space="preserve">acked </w:t>
      </w:r>
      <w:r w:rsidR="007E7991">
        <w:t>b</w:t>
      </w:r>
      <w:r>
        <w:t>ubbles</w:t>
      </w:r>
      <w:r w:rsidR="007E7991">
        <w:t xml:space="preserve"> charts</w:t>
      </w:r>
      <w:r>
        <w:t>. On the left, there is a bag of words</w:t>
      </w:r>
      <w:r w:rsidR="00F11FB6">
        <w:t xml:space="preserve"> (BOW)</w:t>
      </w:r>
      <w:r>
        <w:t xml:space="preserve"> where the words-to-explore are kept. </w:t>
      </w:r>
      <w:r w:rsidR="00F11FB6">
        <w:t>On</w:t>
      </w:r>
      <w:r>
        <w:t xml:space="preserve"> the left, there is a second </w:t>
      </w:r>
      <w:r w:rsidR="007E7991">
        <w:t>p</w:t>
      </w:r>
      <w:r>
        <w:t xml:space="preserve">acked </w:t>
      </w:r>
      <w:r w:rsidR="007E7991">
        <w:t>b</w:t>
      </w:r>
      <w:r>
        <w:t>ubbles chart</w:t>
      </w:r>
      <w:r w:rsidR="00F11FB6">
        <w:t xml:space="preserve"> which shows the co-occurrences of a selected word in the BOW. The reason for having two charts was to separate the actions that a user could take. On the one hand</w:t>
      </w:r>
      <w:r w:rsidR="00DF1479">
        <w:t>,</w:t>
      </w:r>
      <w:r w:rsidR="00F11FB6">
        <w:t xml:space="preserve"> the collection and selection of words</w:t>
      </w:r>
      <w:r w:rsidR="00DF1479">
        <w:t xml:space="preserve"> is kept in the BOW. On the other hand, the exploration of the co-occurrences is kept on the right. Both charts have the same encodings.</w:t>
      </w:r>
      <w:r w:rsidR="003143D0">
        <w:t xml:space="preserve"> A series of instructions on how to interact with the dashboard are provided.</w:t>
      </w:r>
    </w:p>
    <w:p w14:paraId="3BF1B24F" w14:textId="59585443" w:rsidR="000673A1" w:rsidRDefault="00D67DE2" w:rsidP="0068289C">
      <w:pPr>
        <w:pStyle w:val="a"/>
        <w:jc w:val="both"/>
      </w:pPr>
      <w:r w:rsidRPr="00D67DE2">
        <w:rPr>
          <w:u w:val="single"/>
        </w:rPr>
        <w:t>Colors</w:t>
      </w:r>
      <w:r>
        <w:t>:</w:t>
      </w:r>
    </w:p>
    <w:p w14:paraId="2CA56C3A" w14:textId="1AF7DB28" w:rsidR="00D67DE2" w:rsidRDefault="00E0344C" w:rsidP="0068289C">
      <w:pPr>
        <w:pStyle w:val="a"/>
        <w:jc w:val="both"/>
      </w:pPr>
      <w:r>
        <w:t xml:space="preserve">The categorization of the words </w:t>
      </w:r>
      <w:r w:rsidR="00DF1479">
        <w:t>is</w:t>
      </w:r>
      <w:r>
        <w:t xml:space="preserve"> encoded </w:t>
      </w:r>
      <w:r w:rsidR="00DF1479">
        <w:t>with different</w:t>
      </w:r>
      <w:r>
        <w:t xml:space="preserve"> color</w:t>
      </w:r>
      <w:r w:rsidR="00DF1479">
        <w:t>s</w:t>
      </w:r>
      <w:r>
        <w:t xml:space="preserve">. </w:t>
      </w:r>
      <w:r w:rsidR="0017290E">
        <w:t>The color</w:t>
      </w:r>
      <w:r>
        <w:t xml:space="preserve"> palette</w:t>
      </w:r>
      <w:r w:rsidR="0017290E">
        <w:t xml:space="preserve"> </w:t>
      </w:r>
      <w:r w:rsidR="00DF1479">
        <w:t>responds to</w:t>
      </w:r>
      <w:r w:rsidR="0017290E">
        <w:t xml:space="preserve"> the distribution of words. </w:t>
      </w:r>
      <w:r w:rsidR="00DF1479">
        <w:t>O</w:t>
      </w:r>
      <w:r w:rsidR="003D5D90">
        <w:t>ur</w:t>
      </w:r>
      <w:r w:rsidR="0017290E">
        <w:t xml:space="preserve"> analysis </w:t>
      </w:r>
      <w:r w:rsidR="00DF1479">
        <w:t>revealed that</w:t>
      </w:r>
      <w:r w:rsidR="0017290E">
        <w:t xml:space="preserve"> </w:t>
      </w:r>
      <w:r w:rsidR="003D5D90">
        <w:t xml:space="preserve">Rap was the genre with the biggest number of words, followed by R&amp;B. And most importantly, </w:t>
      </w:r>
      <w:r>
        <w:t>these words</w:t>
      </w:r>
      <w:r w:rsidR="003D5D90">
        <w:t xml:space="preserve"> were </w:t>
      </w:r>
      <w:r>
        <w:t xml:space="preserve">often </w:t>
      </w:r>
      <w:r w:rsidR="003D5D90">
        <w:t xml:space="preserve">used in all songs. Thus, </w:t>
      </w:r>
      <w:r w:rsidR="000B47CD">
        <w:t>Rap and R&amp;B</w:t>
      </w:r>
      <w:r w:rsidR="0017290E">
        <w:t xml:space="preserve"> </w:t>
      </w:r>
      <w:r w:rsidR="000B47CD">
        <w:t>are</w:t>
      </w:r>
      <w:r w:rsidR="0017290E">
        <w:t xml:space="preserve"> encoded with low saturated colors</w:t>
      </w:r>
      <w:r>
        <w:t>: l</w:t>
      </w:r>
      <w:r w:rsidR="003D5D90">
        <w:t xml:space="preserve">ight grey </w:t>
      </w:r>
      <w:r w:rsidR="000B47CD">
        <w:t>and light blue, respectively.</w:t>
      </w:r>
      <w:r w:rsidR="003D5D90">
        <w:t xml:space="preserve"> The opposite was done for the genres with a small number of words</w:t>
      </w:r>
      <w:r w:rsidR="0066513C">
        <w:t>, for instance Blues and Jazz. T</w:t>
      </w:r>
      <w:r w:rsidR="003D5D90">
        <w:t>he</w:t>
      </w:r>
      <w:r>
        <w:t>se genres</w:t>
      </w:r>
      <w:r w:rsidR="003D5D90">
        <w:t xml:space="preserve"> were encoded with highly saturated colors.</w:t>
      </w:r>
      <w:r>
        <w:t xml:space="preserve"> The objective was to </w:t>
      </w:r>
      <w:r w:rsidR="00391C14">
        <w:t>avoid scenarios like the one in the figure below, where Rap and R&amp;B could lead to</w:t>
      </w:r>
      <w:r>
        <w:t xml:space="preserve"> big areas of saturated color.</w:t>
      </w:r>
    </w:p>
    <w:p w14:paraId="7EE8767C" w14:textId="28AC4E3A" w:rsidR="009D3D7E" w:rsidRDefault="000E41DD" w:rsidP="0068289C">
      <w:pPr>
        <w:pStyle w:val="a"/>
        <w:jc w:val="center"/>
      </w:pPr>
      <w:r>
        <w:rPr>
          <w:noProof/>
          <w14:textOutline w14:w="0" w14:cap="rnd" w14:cmpd="sng" w14:algn="ctr">
            <w14:noFill/>
            <w14:prstDash w14:val="solid"/>
            <w14:bevel/>
          </w14:textOutline>
        </w:rPr>
        <w:lastRenderedPageBreak/>
        <w:drawing>
          <wp:inline distT="0" distB="0" distL="0" distR="0" wp14:anchorId="7541CB71" wp14:editId="6B1CD619">
            <wp:extent cx="3857150" cy="2152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88564" cy="2170182"/>
                    </a:xfrm>
                    <a:prstGeom prst="rect">
                      <a:avLst/>
                    </a:prstGeom>
                  </pic:spPr>
                </pic:pic>
              </a:graphicData>
            </a:graphic>
          </wp:inline>
        </w:drawing>
      </w:r>
    </w:p>
    <w:p w14:paraId="3026613D" w14:textId="26DFA51B" w:rsidR="000B47CD" w:rsidRDefault="00F47B35" w:rsidP="0068289C">
      <w:pPr>
        <w:pStyle w:val="a"/>
        <w:jc w:val="both"/>
      </w:pPr>
      <w:r w:rsidRPr="00F6042C">
        <w:rPr>
          <w:u w:val="single"/>
        </w:rPr>
        <w:t>Bubble Size</w:t>
      </w:r>
      <w:r>
        <w:t>:</w:t>
      </w:r>
    </w:p>
    <w:p w14:paraId="2FB4E2CB" w14:textId="419A0C5D" w:rsidR="00F47B35" w:rsidRDefault="00F6042C" w:rsidP="0068289C">
      <w:pPr>
        <w:pStyle w:val="a"/>
        <w:jc w:val="both"/>
      </w:pPr>
      <w:r>
        <w:t xml:space="preserve">The size of the bubbles indicates the relevance of a word. In the BOW the size reflects the td-idf weight </w:t>
      </w:r>
      <w:r w:rsidR="00BD5302">
        <w:t>of the selected word considering</w:t>
      </w:r>
      <w:r>
        <w:t xml:space="preserve"> the whole dataset. </w:t>
      </w:r>
      <w:r w:rsidR="00BD5302">
        <w:t xml:space="preserve">In </w:t>
      </w:r>
      <w:r>
        <w:t xml:space="preserve">the co-occurrence chart </w:t>
      </w:r>
      <w:r w:rsidR="00BD5302">
        <w:t xml:space="preserve">the size </w:t>
      </w:r>
      <w:r>
        <w:t>also reflect</w:t>
      </w:r>
      <w:r w:rsidR="00BD5302">
        <w:t>s</w:t>
      </w:r>
      <w:r>
        <w:t xml:space="preserve"> the idf w</w:t>
      </w:r>
      <w:r w:rsidR="00BD5302">
        <w:t>eight</w:t>
      </w:r>
      <w:r>
        <w:t xml:space="preserve"> the </w:t>
      </w:r>
      <w:r w:rsidR="00BD5302">
        <w:t xml:space="preserve">genre of the </w:t>
      </w:r>
      <w:r w:rsidR="00D163E3">
        <w:t>word selected on the BOW. Take the example in the figure below. In this case “baby” (an R&amp;B word) is</w:t>
      </w:r>
      <w:r w:rsidR="00B44B93">
        <w:t xml:space="preserve"> retrieved as</w:t>
      </w:r>
      <w:r w:rsidR="00D163E3">
        <w:t xml:space="preserve"> co-occurrence of “woman” and “kiss” </w:t>
      </w:r>
      <w:r w:rsidR="00AE6F1F">
        <w:t>(</w:t>
      </w:r>
      <w:r w:rsidR="00D163E3">
        <w:t>Blues and R&amp;N words</w:t>
      </w:r>
      <w:r w:rsidR="00AE6F1F">
        <w:t>,</w:t>
      </w:r>
      <w:r w:rsidR="00D163E3">
        <w:t xml:space="preserve"> respectively</w:t>
      </w:r>
      <w:r w:rsidR="00AE6F1F">
        <w:t>)</w:t>
      </w:r>
      <w:r w:rsidR="00D163E3">
        <w:t>.</w:t>
      </w:r>
      <w:r w:rsidR="00B44B93">
        <w:t xml:space="preserve"> T</w:t>
      </w:r>
      <w:r w:rsidR="00D163E3">
        <w:t>he different size</w:t>
      </w:r>
      <w:r w:rsidR="00F56C9F">
        <w:t>s</w:t>
      </w:r>
      <w:r w:rsidR="00D163E3">
        <w:t xml:space="preserve"> for “baby” </w:t>
      </w:r>
      <w:r w:rsidR="00AE6F1F">
        <w:t>are</w:t>
      </w:r>
      <w:r w:rsidR="00F56C9F">
        <w:t xml:space="preserve"> due to the </w:t>
      </w:r>
      <w:r w:rsidR="00B44B93">
        <w:t xml:space="preserve">different </w:t>
      </w:r>
      <w:r w:rsidR="00AE6F1F">
        <w:t>genre</w:t>
      </w:r>
      <w:r w:rsidR="00B44B93">
        <w:t>s</w:t>
      </w:r>
      <w:r w:rsidR="00AE6F1F">
        <w:t xml:space="preserve"> of the</w:t>
      </w:r>
      <w:r w:rsidR="00B44B93">
        <w:t xml:space="preserve"> words.</w:t>
      </w:r>
      <w:r w:rsidR="00AE6F1F">
        <w:t xml:space="preserve"> “woman” is a Blues word so its connection to</w:t>
      </w:r>
      <w:r w:rsidR="0083100F">
        <w:t xml:space="preserve"> the R&amp;N word “baby” is less relevant. On the contrary,</w:t>
      </w:r>
      <w:r w:rsidR="00B44B93">
        <w:t xml:space="preserve"> “kiss” is a</w:t>
      </w:r>
      <w:r w:rsidR="0083100F">
        <w:t>lso an</w:t>
      </w:r>
      <w:r w:rsidR="00B44B93">
        <w:t xml:space="preserve"> R&amp;B word </w:t>
      </w:r>
      <w:r w:rsidR="0083100F">
        <w:t xml:space="preserve">so its connection to “baby” is more relevant. Nevertheless, “baby” is </w:t>
      </w:r>
      <w:r w:rsidR="007909A4">
        <w:t>a quite common</w:t>
      </w:r>
      <w:r w:rsidR="0083100F">
        <w:t xml:space="preserve"> word, so its size is comparable to </w:t>
      </w:r>
      <w:r w:rsidR="007909A4">
        <w:t>that of less common words like “blue” or “sweet”.</w:t>
      </w:r>
    </w:p>
    <w:p w14:paraId="1598AD7B" w14:textId="6CCDD2C0" w:rsidR="00D163E3" w:rsidRDefault="00D163E3" w:rsidP="0068289C">
      <w:pPr>
        <w:pStyle w:val="a"/>
        <w:jc w:val="center"/>
      </w:pPr>
      <w:r>
        <w:rPr>
          <w:noProof/>
          <w14:textOutline w14:w="0" w14:cap="rnd" w14:cmpd="sng" w14:algn="ctr">
            <w14:noFill/>
            <w14:prstDash w14:val="solid"/>
            <w14:bevel/>
          </w14:textOutline>
        </w:rPr>
        <w:drawing>
          <wp:inline distT="0" distB="0" distL="0" distR="0" wp14:anchorId="71CF1FC6" wp14:editId="179FA5B2">
            <wp:extent cx="5833497" cy="2895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2.png"/>
                    <pic:cNvPicPr/>
                  </pic:nvPicPr>
                  <pic:blipFill rotWithShape="1">
                    <a:blip r:embed="rId17" cstate="print">
                      <a:extLst>
                        <a:ext uri="{28A0092B-C50C-407E-A947-70E740481C1C}">
                          <a14:useLocalDpi xmlns:a14="http://schemas.microsoft.com/office/drawing/2010/main" val="0"/>
                        </a:ext>
                      </a:extLst>
                    </a:blip>
                    <a:srcRect b="36130"/>
                    <a:stretch/>
                  </pic:blipFill>
                  <pic:spPr bwMode="auto">
                    <a:xfrm>
                      <a:off x="0" y="0"/>
                      <a:ext cx="5882375" cy="2919862"/>
                    </a:xfrm>
                    <a:prstGeom prst="rect">
                      <a:avLst/>
                    </a:prstGeom>
                    <a:ln>
                      <a:noFill/>
                    </a:ln>
                    <a:extLst>
                      <a:ext uri="{53640926-AAD7-44D8-BBD7-CCE9431645EC}">
                        <a14:shadowObscured xmlns:a14="http://schemas.microsoft.com/office/drawing/2010/main"/>
                      </a:ext>
                    </a:extLst>
                  </pic:spPr>
                </pic:pic>
              </a:graphicData>
            </a:graphic>
          </wp:inline>
        </w:drawing>
      </w:r>
    </w:p>
    <w:p w14:paraId="2F1AF6B4" w14:textId="19A1D4B0" w:rsidR="00A05150" w:rsidRDefault="00A05150" w:rsidP="0068289C">
      <w:pPr>
        <w:pStyle w:val="a"/>
        <w:jc w:val="both"/>
      </w:pPr>
      <w:r w:rsidRPr="00A05150">
        <w:rPr>
          <w:u w:val="single"/>
        </w:rPr>
        <w:t>Interaction</w:t>
      </w:r>
      <w:r>
        <w:t>:</w:t>
      </w:r>
    </w:p>
    <w:p w14:paraId="7069336F" w14:textId="20BC3C22" w:rsidR="00A05150" w:rsidRDefault="00A05150" w:rsidP="0068289C">
      <w:pPr>
        <w:pStyle w:val="a"/>
        <w:jc w:val="both"/>
      </w:pPr>
      <w:r>
        <w:t xml:space="preserve">The main feature of this visualization is </w:t>
      </w:r>
      <w:r w:rsidR="0066513C">
        <w:t xml:space="preserve">the display and retrieval of relevant co-occurrences. </w:t>
      </w:r>
      <w:r w:rsidR="00B8501D">
        <w:t>By</w:t>
      </w:r>
      <w:r w:rsidR="0066513C">
        <w:t xml:space="preserve"> click</w:t>
      </w:r>
      <w:r w:rsidR="00B8501D">
        <w:t>ing on</w:t>
      </w:r>
      <w:r w:rsidR="0066513C">
        <w:t xml:space="preserve"> a word in the BOW</w:t>
      </w:r>
      <w:r w:rsidR="00B8501D">
        <w:t>,</w:t>
      </w:r>
      <w:r w:rsidR="0066513C">
        <w:t xml:space="preserve"> </w:t>
      </w:r>
      <w:r w:rsidR="00B8501D">
        <w:t xml:space="preserve">its </w:t>
      </w:r>
      <w:r w:rsidR="0066513C">
        <w:t>connections</w:t>
      </w:r>
      <w:r w:rsidR="00975C0B">
        <w:t xml:space="preserve"> are displayed on the right side of the dashboard</w:t>
      </w:r>
      <w:r w:rsidR="0066513C">
        <w:t xml:space="preserve">. </w:t>
      </w:r>
      <w:r w:rsidR="00FF7C3B">
        <w:t xml:space="preserve">If </w:t>
      </w:r>
      <w:r w:rsidR="00975C0B">
        <w:t>a</w:t>
      </w:r>
      <w:r w:rsidR="00FF7C3B">
        <w:t xml:space="preserve"> user </w:t>
      </w:r>
      <w:r w:rsidR="00975C0B">
        <w:t>would like to explore other words than those in the presetting</w:t>
      </w:r>
      <w:r w:rsidR="00FF7C3B">
        <w:t xml:space="preserve">, she can </w:t>
      </w:r>
      <w:r w:rsidR="00975C0B">
        <w:t>do so</w:t>
      </w:r>
      <w:r w:rsidR="00FF7C3B">
        <w:t>. For this purpose, there is a dedicated box where she can type a word of her interest.</w:t>
      </w:r>
    </w:p>
    <w:p w14:paraId="249AA84D" w14:textId="77777777" w:rsidR="00FF7C3B" w:rsidRPr="00686865" w:rsidRDefault="00FF7C3B" w:rsidP="0068289C">
      <w:pPr>
        <w:pStyle w:val="a"/>
        <w:jc w:val="both"/>
      </w:pPr>
    </w:p>
    <w:p w14:paraId="514FCFF8" w14:textId="21EF1D6E" w:rsidR="00686865" w:rsidRPr="000A4191" w:rsidRDefault="00686865" w:rsidP="0068289C">
      <w:pPr>
        <w:pStyle w:val="20"/>
        <w:rPr>
          <w:sz w:val="28"/>
          <w:szCs w:val="28"/>
        </w:rPr>
      </w:pPr>
      <w:bookmarkStart w:id="44" w:name="_Toc43200482"/>
      <w:r w:rsidRPr="000A4191">
        <w:rPr>
          <w:sz w:val="28"/>
          <w:szCs w:val="28"/>
        </w:rPr>
        <w:lastRenderedPageBreak/>
        <w:t>Exemplar Song Analysis</w:t>
      </w:r>
      <w:r w:rsidR="005B7CEF">
        <w:rPr>
          <w:sz w:val="28"/>
          <w:szCs w:val="28"/>
        </w:rPr>
        <w:t xml:space="preserve"> – Packed Bubbles and Scatter Plot</w:t>
      </w:r>
      <w:bookmarkEnd w:id="44"/>
    </w:p>
    <w:p w14:paraId="241818B0" w14:textId="3A796333" w:rsidR="00686865" w:rsidRDefault="00FF7C3B" w:rsidP="0068289C">
      <w:pPr>
        <w:pStyle w:val="a"/>
        <w:rPr>
          <w:sz w:val="28"/>
          <w:szCs w:val="28"/>
        </w:rPr>
      </w:pPr>
      <w:r w:rsidRPr="006C4F2B">
        <w:rPr>
          <w:u w:val="single"/>
        </w:rPr>
        <w:t>Principles</w:t>
      </w:r>
      <w:r>
        <w:rPr>
          <w:sz w:val="28"/>
          <w:szCs w:val="28"/>
        </w:rPr>
        <w:t>:</w:t>
      </w:r>
    </w:p>
    <w:p w14:paraId="5DDF785D" w14:textId="43B41831" w:rsidR="00FF7C3B" w:rsidRDefault="00FF7C3B" w:rsidP="0068289C">
      <w:pPr>
        <w:pStyle w:val="a"/>
        <w:jc w:val="both"/>
      </w:pPr>
      <w:r w:rsidRPr="00FF7C3B">
        <w:t xml:space="preserve">This dashboard </w:t>
      </w:r>
      <w:r>
        <w:t xml:space="preserve">also follows the </w:t>
      </w:r>
      <w:r w:rsidR="006C4F2B">
        <w:t>purpose of providing information at a glance. But now, regarding a song’s lyrics. In addition, a new concept is introduced: the egocentricity of a song.</w:t>
      </w:r>
    </w:p>
    <w:p w14:paraId="6F10E43E" w14:textId="74FE3C79" w:rsidR="006C4F2B" w:rsidRDefault="006C4F2B" w:rsidP="0068289C">
      <w:pPr>
        <w:pStyle w:val="a"/>
      </w:pPr>
      <w:r w:rsidRPr="00C57474">
        <w:rPr>
          <w:u w:val="single"/>
        </w:rPr>
        <w:t>General Display</w:t>
      </w:r>
      <w:r>
        <w:t>:</w:t>
      </w:r>
    </w:p>
    <w:p w14:paraId="5862D25C" w14:textId="30B9309F" w:rsidR="006C4F2B" w:rsidRDefault="006C4F2B" w:rsidP="0068289C">
      <w:pPr>
        <w:pStyle w:val="a"/>
        <w:jc w:val="both"/>
      </w:pPr>
      <w:r>
        <w:t xml:space="preserve">This dashboard is also built around two parts. On the left there is a </w:t>
      </w:r>
      <w:r w:rsidR="007E7991">
        <w:t>p</w:t>
      </w:r>
      <w:r>
        <w:t xml:space="preserve">acked </w:t>
      </w:r>
      <w:r w:rsidR="007E7991">
        <w:t>b</w:t>
      </w:r>
      <w:r>
        <w:t>ubble</w:t>
      </w:r>
      <w:r w:rsidR="007E7991">
        <w:t>s</w:t>
      </w:r>
      <w:r>
        <w:t xml:space="preserve"> chart </w:t>
      </w:r>
      <w:r w:rsidR="00C57474">
        <w:t>like</w:t>
      </w:r>
      <w:r>
        <w:t xml:space="preserve"> the one detailed in the previous section. </w:t>
      </w:r>
      <w:r w:rsidR="00C57474">
        <w:t xml:space="preserve">The novelty is the use of a </w:t>
      </w:r>
      <w:r w:rsidR="007E7991">
        <w:t>s</w:t>
      </w:r>
      <w:r w:rsidR="00C57474">
        <w:t xml:space="preserve">catter </w:t>
      </w:r>
      <w:r w:rsidR="007E7991">
        <w:t>p</w:t>
      </w:r>
      <w:r w:rsidR="00C57474">
        <w:t>lot to measure the egocentricity of a song.</w:t>
      </w:r>
    </w:p>
    <w:p w14:paraId="2DF7FD60" w14:textId="15771FD4" w:rsidR="00C57474" w:rsidRDefault="00C57474" w:rsidP="0068289C">
      <w:pPr>
        <w:pStyle w:val="a"/>
        <w:jc w:val="both"/>
      </w:pPr>
      <w:r w:rsidRPr="00C57474">
        <w:rPr>
          <w:u w:val="single"/>
        </w:rPr>
        <w:t>Packed Bubble chart</w:t>
      </w:r>
      <w:r>
        <w:t>:</w:t>
      </w:r>
    </w:p>
    <w:p w14:paraId="160CB234" w14:textId="4AF66695" w:rsidR="00C57474" w:rsidRDefault="00C57474" w:rsidP="0068289C">
      <w:pPr>
        <w:pStyle w:val="a"/>
        <w:jc w:val="both"/>
      </w:pPr>
      <w:r>
        <w:t xml:space="preserve">This chart represents the co-occurrences of words within a song. </w:t>
      </w:r>
      <w:r w:rsidR="001E2F97">
        <w:t>It</w:t>
      </w:r>
      <w:r>
        <w:t xml:space="preserve"> keeps the convention</w:t>
      </w:r>
      <w:r w:rsidR="001E2F97">
        <w:t>s</w:t>
      </w:r>
      <w:r>
        <w:t xml:space="preserve"> introduced in the previous </w:t>
      </w:r>
      <w:r w:rsidR="007E7991">
        <w:t>p</w:t>
      </w:r>
      <w:r w:rsidR="001E2F97">
        <w:t xml:space="preserve">acked </w:t>
      </w:r>
      <w:r w:rsidR="007E7991">
        <w:t>b</w:t>
      </w:r>
      <w:r w:rsidR="001E2F97">
        <w:t>ubbles charts: color for word-genre and size for words’ relevance. The difference relies on the setting of the relevance</w:t>
      </w:r>
      <w:r w:rsidR="00CA57F2">
        <w:t>. Because</w:t>
      </w:r>
      <w:r w:rsidR="00E463E7">
        <w:t xml:space="preserve"> this</w:t>
      </w:r>
      <w:r w:rsidR="001E2F97">
        <w:t xml:space="preserve"> chart displays </w:t>
      </w:r>
      <w:r w:rsidR="00E463E7">
        <w:t>words</w:t>
      </w:r>
      <w:r w:rsidR="00CA57F2">
        <w:t xml:space="preserve"> from</w:t>
      </w:r>
      <w:r w:rsidR="00E463E7">
        <w:t xml:space="preserve"> a</w:t>
      </w:r>
      <w:r w:rsidR="001E2F97">
        <w:t xml:space="preserve"> specific song,</w:t>
      </w:r>
      <w:r w:rsidR="00CA57F2">
        <w:t xml:space="preserve"> we are dealing with</w:t>
      </w:r>
      <w:r w:rsidR="001E2F97">
        <w:t xml:space="preserve"> </w:t>
      </w:r>
      <w:r w:rsidR="001E2F97" w:rsidRPr="00E463E7">
        <w:rPr>
          <w:b/>
          <w:bCs/>
        </w:rPr>
        <w:t>co-occurrences within a song</w:t>
      </w:r>
      <w:r w:rsidR="001E2F97">
        <w:t xml:space="preserve">. </w:t>
      </w:r>
      <w:r w:rsidR="00E463E7">
        <w:t>In this vein,</w:t>
      </w:r>
      <w:r w:rsidR="001E2F97">
        <w:t xml:space="preserve"> </w:t>
      </w:r>
      <w:r w:rsidR="00CA57F2">
        <w:t xml:space="preserve">a bubble’s </w:t>
      </w:r>
      <w:r w:rsidR="001E2F97">
        <w:t xml:space="preserve">size reflects the relevance of the word within the song. </w:t>
      </w:r>
      <w:r w:rsidR="00E463E7">
        <w:t>It corresponds to the</w:t>
      </w:r>
      <w:r w:rsidR="00CA57F2">
        <w:t xml:space="preserve"> simple</w:t>
      </w:r>
      <w:r w:rsidR="00E463E7">
        <w:t xml:space="preserve"> tf-idf </w:t>
      </w:r>
      <w:r w:rsidR="00CA57F2">
        <w:t xml:space="preserve">weight </w:t>
      </w:r>
      <w:r w:rsidR="00E463E7">
        <w:t xml:space="preserve">of the word: the idf </w:t>
      </w:r>
      <w:r w:rsidR="00CA57F2">
        <w:t>for the</w:t>
      </w:r>
      <w:r w:rsidR="00E463E7">
        <w:t xml:space="preserve"> whole dataset and the tf </w:t>
      </w:r>
      <w:r w:rsidR="00CA57F2">
        <w:t>as a term’s</w:t>
      </w:r>
      <w:r w:rsidR="005745D6">
        <w:t xml:space="preserve"> usage in the song.</w:t>
      </w:r>
    </w:p>
    <w:p w14:paraId="3E424468" w14:textId="3366D6F7" w:rsidR="005745D6" w:rsidRDefault="005745D6" w:rsidP="0068289C">
      <w:pPr>
        <w:pStyle w:val="a"/>
        <w:jc w:val="both"/>
      </w:pPr>
      <w:r w:rsidRPr="005745D6">
        <w:rPr>
          <w:u w:val="single"/>
        </w:rPr>
        <w:t>Ego Scatter Plot</w:t>
      </w:r>
      <w:r>
        <w:t>:</w:t>
      </w:r>
    </w:p>
    <w:p w14:paraId="0B5199DA" w14:textId="0C996F1A" w:rsidR="005745D6" w:rsidRDefault="00CA57F2" w:rsidP="0068289C">
      <w:pPr>
        <w:pStyle w:val="a"/>
        <w:jc w:val="both"/>
      </w:pPr>
      <w:r>
        <w:t>A</w:t>
      </w:r>
      <w:r w:rsidR="005745D6">
        <w:t xml:space="preserve"> </w:t>
      </w:r>
      <w:r w:rsidR="00FF5A93">
        <w:t>s</w:t>
      </w:r>
      <w:r w:rsidR="005745D6">
        <w:t xml:space="preserve">catter </w:t>
      </w:r>
      <w:r w:rsidR="00FF5A93">
        <w:t>p</w:t>
      </w:r>
      <w:r w:rsidR="005745D6">
        <w:t xml:space="preserve">lot is </w:t>
      </w:r>
      <w:r>
        <w:t>an excellent way</w:t>
      </w:r>
      <w:r w:rsidR="005745D6">
        <w:t xml:space="preserve"> to </w:t>
      </w:r>
      <w:r>
        <w:t>compare</w:t>
      </w:r>
      <w:r w:rsidR="005745D6">
        <w:t xml:space="preserve"> bivariate data. This visualization allows the precise representation of</w:t>
      </w:r>
      <w:r w:rsidR="00C714F3">
        <w:t xml:space="preserve"> an</w:t>
      </w:r>
      <w:r w:rsidR="005745D6">
        <w:t xml:space="preserve"> otherwise too abstract variable</w:t>
      </w:r>
      <w:r w:rsidR="00C016B2">
        <w:t>:</w:t>
      </w:r>
      <w:r>
        <w:t xml:space="preserve"> </w:t>
      </w:r>
      <w:r w:rsidR="005745D6">
        <w:t>pronoun</w:t>
      </w:r>
      <w:r>
        <w:t xml:space="preserve"> usage</w:t>
      </w:r>
      <w:r w:rsidR="00C016B2">
        <w:t xml:space="preserve">. In our visualization each axis encodes a dimension of egocentrism. Horizontally, </w:t>
      </w:r>
      <w:r w:rsidR="008F00B2">
        <w:t>the relation between the first (I) and second (You)</w:t>
      </w:r>
      <w:r w:rsidR="004840E1">
        <w:t xml:space="preserve"> person singular. Vertically, the first person possessive</w:t>
      </w:r>
      <w:r w:rsidR="00FF5A93">
        <w:t>,</w:t>
      </w:r>
      <w:r w:rsidR="006C4042">
        <w:t xml:space="preserve"> object pronoun</w:t>
      </w:r>
      <w:r w:rsidR="00FF5A93">
        <w:t xml:space="preserve"> and its plurals</w:t>
      </w:r>
      <w:r w:rsidR="004840E1">
        <w:t xml:space="preserve"> (me, my, we, our</w:t>
      </w:r>
      <w:r w:rsidR="006C4042">
        <w:t>, us</w:t>
      </w:r>
      <w:r w:rsidR="004840E1">
        <w:t xml:space="preserve">) compared with the second </w:t>
      </w:r>
      <w:r w:rsidR="006C4042">
        <w:t xml:space="preserve">person possessive </w:t>
      </w:r>
      <w:r w:rsidR="004840E1">
        <w:t>and third person singular</w:t>
      </w:r>
      <w:r w:rsidR="006C4042">
        <w:t>s</w:t>
      </w:r>
      <w:r w:rsidR="00FF5A93">
        <w:t>, plurals</w:t>
      </w:r>
      <w:r w:rsidR="006C4042">
        <w:t>,</w:t>
      </w:r>
      <w:r w:rsidR="004840E1">
        <w:t xml:space="preserve"> possessives</w:t>
      </w:r>
      <w:r w:rsidR="006C4042">
        <w:t xml:space="preserve"> and object pronouns</w:t>
      </w:r>
      <w:r w:rsidR="004840E1">
        <w:t xml:space="preserve"> (</w:t>
      </w:r>
      <w:r w:rsidR="006C4042">
        <w:t>your, he, his,</w:t>
      </w:r>
      <w:r w:rsidR="00947FE0">
        <w:t xml:space="preserve"> him,</w:t>
      </w:r>
      <w:r w:rsidR="006C4042">
        <w:t xml:space="preserve"> she, her, they, their</w:t>
      </w:r>
      <w:r w:rsidR="00947FE0">
        <w:t>, them</w:t>
      </w:r>
      <w:r w:rsidR="006C4042">
        <w:t xml:space="preserve">) </w:t>
      </w:r>
      <w:r w:rsidR="008F00B2">
        <w:t>. The more dominant a pronoun</w:t>
      </w:r>
      <w:r w:rsidR="00947FE0">
        <w:t xml:space="preserve"> (or pronouns for the vertical axis)</w:t>
      </w:r>
      <w:r w:rsidR="008F00B2">
        <w:t>, the f</w:t>
      </w:r>
      <w:r w:rsidR="00947FE0">
        <w:t>u</w:t>
      </w:r>
      <w:r w:rsidR="008F00B2">
        <w:t>rther placement from the center.</w:t>
      </w:r>
    </w:p>
    <w:p w14:paraId="6310B1ED" w14:textId="0932F854" w:rsidR="00FF5A93" w:rsidRDefault="00FF5A93" w:rsidP="0068289C">
      <w:pPr>
        <w:pStyle w:val="a"/>
        <w:jc w:val="both"/>
      </w:pPr>
      <w:r>
        <w:t xml:space="preserve">The main aspect of this scatter plot is the position and distance from the center, but </w:t>
      </w:r>
      <w:r w:rsidR="007E7991">
        <w:t>to</w:t>
      </w:r>
      <w:r>
        <w:t xml:space="preserve"> enhance the visualization </w:t>
      </w:r>
      <w:r w:rsidR="007E7991">
        <w:t xml:space="preserve">we adjusted some characteristics. </w:t>
      </w:r>
      <w:r w:rsidR="007E7991" w:rsidRPr="007E7991">
        <w:rPr>
          <w:b/>
          <w:bCs/>
        </w:rPr>
        <w:t>Color</w:t>
      </w:r>
      <w:r w:rsidR="007E7991">
        <w:t>: to improve the contrast with the dashboard’s background, we</w:t>
      </w:r>
      <w:r w:rsidR="002D125E">
        <w:t xml:space="preserve"> gave </w:t>
      </w:r>
      <w:r w:rsidR="007E7991">
        <w:t>the scatter plot’s background a</w:t>
      </w:r>
      <w:r w:rsidR="002D125E">
        <w:t xml:space="preserve"> light grey color.</w:t>
      </w:r>
      <w:r w:rsidR="00D62961">
        <w:t xml:space="preserve"> T</w:t>
      </w:r>
      <w:r w:rsidR="0011399B">
        <w:t>o divide the quadrants, t</w:t>
      </w:r>
      <w:r w:rsidR="00D62961">
        <w:t>he axis are highlighted</w:t>
      </w:r>
      <w:r w:rsidR="0011399B">
        <w:t xml:space="preserve"> with a saturated color</w:t>
      </w:r>
      <w:r w:rsidR="00D62961">
        <w:t>.</w:t>
      </w:r>
      <w:r w:rsidR="002D125E">
        <w:t xml:space="preserve"> </w:t>
      </w:r>
      <w:r w:rsidR="0011399B">
        <w:t xml:space="preserve">The position of a song uses a shape and color that contrast with the rest of the dashboard. </w:t>
      </w:r>
      <w:r w:rsidR="00D62961" w:rsidRPr="00D62961">
        <w:rPr>
          <w:b/>
          <w:bCs/>
        </w:rPr>
        <w:t>Labels</w:t>
      </w:r>
      <w:r w:rsidR="00D62961">
        <w:t>: s</w:t>
      </w:r>
      <w:r w:rsidR="002D125E">
        <w:t xml:space="preserve">ince the focus of the chart is the position and not the actual measures, we suppressed all the </w:t>
      </w:r>
      <w:r w:rsidR="00D62961">
        <w:t>axis labels and marks</w:t>
      </w:r>
      <w:r w:rsidR="00D62961" w:rsidRPr="00D62961">
        <w:t xml:space="preserve">. </w:t>
      </w:r>
      <w:r w:rsidR="00E54806">
        <w:t xml:space="preserve">But we labeled the different quadrants with a legend box for a better identification and understanding of a quadrant. </w:t>
      </w:r>
      <w:r w:rsidR="00D62961" w:rsidRPr="00D62961">
        <w:rPr>
          <w:b/>
          <w:bCs/>
        </w:rPr>
        <w:t>Grid lines</w:t>
      </w:r>
      <w:r w:rsidR="00D62961">
        <w:t xml:space="preserve">: </w:t>
      </w:r>
      <w:r w:rsidR="002D125E">
        <w:t>white grid lines w</w:t>
      </w:r>
      <w:r w:rsidR="00D62961">
        <w:t xml:space="preserve">ere kept </w:t>
      </w:r>
      <w:r w:rsidR="00E54806">
        <w:t>to provide</w:t>
      </w:r>
      <w:r w:rsidR="00B8501D">
        <w:t xml:space="preserve"> a positional </w:t>
      </w:r>
      <w:r w:rsidR="00D62961">
        <w:t>reference.</w:t>
      </w:r>
    </w:p>
    <w:p w14:paraId="1DF380FB" w14:textId="44997F49" w:rsidR="00E54806" w:rsidRDefault="00E54806" w:rsidP="0068289C">
      <w:pPr>
        <w:pStyle w:val="a"/>
        <w:jc w:val="both"/>
      </w:pPr>
      <w:r w:rsidRPr="00E54806">
        <w:rPr>
          <w:u w:val="single"/>
        </w:rPr>
        <w:t>Interaction</w:t>
      </w:r>
      <w:r>
        <w:t>:</w:t>
      </w:r>
    </w:p>
    <w:p w14:paraId="4FB4E245" w14:textId="5D1C709C" w:rsidR="00E54806" w:rsidRDefault="00B8501D" w:rsidP="0068289C">
      <w:pPr>
        <w:pStyle w:val="a"/>
        <w:jc w:val="both"/>
      </w:pPr>
      <w:r>
        <w:t xml:space="preserve">To allow </w:t>
      </w:r>
      <w:r w:rsidR="00975C0B">
        <w:t xml:space="preserve">the </w:t>
      </w:r>
      <w:r>
        <w:t>exploration of the different exemplar songs</w:t>
      </w:r>
      <w:r w:rsidR="00975C0B">
        <w:t xml:space="preserve">, </w:t>
      </w:r>
      <w:r w:rsidR="00E67692">
        <w:t xml:space="preserve">there is </w:t>
      </w:r>
      <w:r w:rsidR="00975C0B">
        <w:t>a box with the different music genres</w:t>
      </w:r>
      <w:r w:rsidR="00E67692">
        <w:t xml:space="preserve">. </w:t>
      </w:r>
      <w:r w:rsidR="00485098">
        <w:t xml:space="preserve">This box </w:t>
      </w:r>
      <w:r w:rsidR="00E67692">
        <w:t xml:space="preserve">simply </w:t>
      </w:r>
      <w:r w:rsidR="00485098">
        <w:t>displays the names of the genres in its corresponding color. The user may click on any of these genres</w:t>
      </w:r>
      <w:r w:rsidR="00E67692">
        <w:t xml:space="preserve"> thus,</w:t>
      </w:r>
      <w:r w:rsidR="00485098">
        <w:t xml:space="preserve"> triggering the display of a song. Initially, the user </w:t>
      </w:r>
      <w:r w:rsidR="00E67692">
        <w:t>had the possibility of</w:t>
      </w:r>
      <w:r w:rsidR="00485098">
        <w:t xml:space="preserve"> search</w:t>
      </w:r>
      <w:r w:rsidR="005647B1">
        <w:t>ing</w:t>
      </w:r>
      <w:r w:rsidR="00485098">
        <w:t xml:space="preserve"> a song of</w:t>
      </w:r>
      <w:r w:rsidR="005647B1">
        <w:t xml:space="preserve"> her</w:t>
      </w:r>
      <w:r w:rsidR="00485098">
        <w:t xml:space="preserve"> interest, but</w:t>
      </w:r>
      <w:r w:rsidR="00E67692">
        <w:t xml:space="preserve"> this could lead to frustration after</w:t>
      </w:r>
      <w:r w:rsidR="005647B1">
        <w:t xml:space="preserve"> repeatedly </w:t>
      </w:r>
      <w:r w:rsidR="00E67692">
        <w:t>failing to find a specific song. So</w:t>
      </w:r>
      <w:r w:rsidR="005647B1">
        <w:t>,</w:t>
      </w:r>
      <w:r w:rsidR="00E67692">
        <w:t xml:space="preserve"> we restricted the selection to particular</w:t>
      </w:r>
      <w:r w:rsidR="005647B1">
        <w:t xml:space="preserve"> songs.</w:t>
      </w:r>
    </w:p>
    <w:p w14:paraId="2718FA19" w14:textId="77777777" w:rsidR="005647B1" w:rsidRPr="00FF7C3B" w:rsidRDefault="005647B1" w:rsidP="0068289C">
      <w:pPr>
        <w:pStyle w:val="a"/>
        <w:jc w:val="both"/>
      </w:pPr>
    </w:p>
    <w:p w14:paraId="1BAF32FE" w14:textId="03F14813" w:rsidR="00686865" w:rsidRPr="000A4191" w:rsidRDefault="00686865" w:rsidP="0068289C">
      <w:pPr>
        <w:pStyle w:val="20"/>
        <w:rPr>
          <w:sz w:val="28"/>
          <w:szCs w:val="28"/>
        </w:rPr>
      </w:pPr>
      <w:bookmarkStart w:id="45" w:name="_Toc43200483"/>
      <w:r w:rsidRPr="000A4191">
        <w:rPr>
          <w:sz w:val="28"/>
          <w:szCs w:val="28"/>
        </w:rPr>
        <w:lastRenderedPageBreak/>
        <w:t>Yearly Ego Position</w:t>
      </w:r>
      <w:r w:rsidR="00FB5B39">
        <w:rPr>
          <w:sz w:val="28"/>
          <w:szCs w:val="28"/>
        </w:rPr>
        <w:t xml:space="preserve"> – Scatter Plot</w:t>
      </w:r>
      <w:bookmarkEnd w:id="45"/>
    </w:p>
    <w:p w14:paraId="79C4995C" w14:textId="77777777" w:rsidR="005647B1" w:rsidRDefault="005647B1" w:rsidP="0068289C">
      <w:pPr>
        <w:pStyle w:val="a"/>
        <w:rPr>
          <w:sz w:val="28"/>
          <w:szCs w:val="28"/>
        </w:rPr>
      </w:pPr>
      <w:r w:rsidRPr="006C4F2B">
        <w:rPr>
          <w:u w:val="single"/>
        </w:rPr>
        <w:t>Principles</w:t>
      </w:r>
      <w:r>
        <w:rPr>
          <w:sz w:val="28"/>
          <w:szCs w:val="28"/>
        </w:rPr>
        <w:t>:</w:t>
      </w:r>
    </w:p>
    <w:p w14:paraId="063C6020" w14:textId="761B792D" w:rsidR="005647B1" w:rsidRDefault="005647B1" w:rsidP="0068289C">
      <w:pPr>
        <w:pStyle w:val="a"/>
        <w:jc w:val="both"/>
      </w:pPr>
      <w:r w:rsidRPr="00FF7C3B">
        <w:t xml:space="preserve">This dashboard </w:t>
      </w:r>
      <w:r w:rsidR="00FB5B39">
        <w:t>emphasizes the aim of giving insights</w:t>
      </w:r>
      <w:r>
        <w:t xml:space="preserve"> at a glance. </w:t>
      </w:r>
      <w:r w:rsidR="00FB5B39">
        <w:t>This time the main objective is to contrast the egocentricity of the different music genres.</w:t>
      </w:r>
    </w:p>
    <w:p w14:paraId="55406F49" w14:textId="77777777" w:rsidR="005647B1" w:rsidRDefault="005647B1" w:rsidP="0068289C">
      <w:pPr>
        <w:pStyle w:val="a"/>
      </w:pPr>
      <w:r w:rsidRPr="00C57474">
        <w:rPr>
          <w:u w:val="single"/>
        </w:rPr>
        <w:t>General Display</w:t>
      </w:r>
      <w:r>
        <w:t>:</w:t>
      </w:r>
    </w:p>
    <w:p w14:paraId="23FA1E2F" w14:textId="6D57F641" w:rsidR="005647B1" w:rsidRDefault="005647B1" w:rsidP="0068289C">
      <w:pPr>
        <w:pStyle w:val="a"/>
        <w:jc w:val="both"/>
      </w:pPr>
      <w:r>
        <w:t xml:space="preserve">This dashboard is </w:t>
      </w:r>
      <w:r w:rsidR="00FB5B39">
        <w:t>a</w:t>
      </w:r>
      <w:r w:rsidR="008444F0">
        <w:t xml:space="preserve">n </w:t>
      </w:r>
      <w:r w:rsidR="00FB5B39">
        <w:t xml:space="preserve">elaborated version on the ego chart described before. </w:t>
      </w:r>
      <w:r w:rsidR="008444F0">
        <w:t>Instead of positioning a unique song, in this chart the user discovers the ego positioning of a music genre as a whole</w:t>
      </w:r>
      <w:r>
        <w:t>.</w:t>
      </w:r>
      <w:r w:rsidR="008444F0">
        <w:t xml:space="preserve"> For this purpose, more variables were added to the basic ego chart: music genre, year, and number of songs for each year. To control the </w:t>
      </w:r>
      <w:r w:rsidR="00912595">
        <w:t>display of data, some</w:t>
      </w:r>
      <w:r w:rsidR="008444F0">
        <w:t xml:space="preserve"> filters were </w:t>
      </w:r>
      <w:r w:rsidR="00912595">
        <w:t>added: one for the genr</w:t>
      </w:r>
      <w:r w:rsidR="0068289C">
        <w:t>e</w:t>
      </w:r>
      <w:r w:rsidR="00912595">
        <w:t xml:space="preserve"> and one for the year</w:t>
      </w:r>
      <w:r w:rsidR="0068289C">
        <w:t>s</w:t>
      </w:r>
      <w:r w:rsidR="00912595">
        <w:t>.</w:t>
      </w:r>
    </w:p>
    <w:p w14:paraId="7C16BB0E" w14:textId="014C62C5" w:rsidR="005647B1" w:rsidRDefault="00912595" w:rsidP="0068289C">
      <w:pPr>
        <w:pStyle w:val="a"/>
        <w:jc w:val="both"/>
      </w:pPr>
      <w:r>
        <w:rPr>
          <w:u w:val="single"/>
        </w:rPr>
        <w:t>Shape</w:t>
      </w:r>
      <w:r w:rsidR="005647B1">
        <w:t>:</w:t>
      </w:r>
    </w:p>
    <w:p w14:paraId="6A75D3B7" w14:textId="55D51EA4" w:rsidR="00912595" w:rsidRDefault="00912595" w:rsidP="0068289C">
      <w:pPr>
        <w:pStyle w:val="a"/>
        <w:jc w:val="both"/>
      </w:pPr>
      <w:r>
        <w:t xml:space="preserve">To </w:t>
      </w:r>
      <w:r w:rsidR="001675CA">
        <w:t>keep</w:t>
      </w:r>
      <w:r>
        <w:t xml:space="preserve"> </w:t>
      </w:r>
      <w:r w:rsidR="008B5EEE">
        <w:t>the</w:t>
      </w:r>
      <w:r>
        <w:t xml:space="preserve"> theme in the exploratory chapter, the shapes </w:t>
      </w:r>
      <w:r w:rsidR="001675CA">
        <w:t>in this scatter plot are circles. This</w:t>
      </w:r>
      <w:r w:rsidR="008B5EEE">
        <w:t xml:space="preserve"> </w:t>
      </w:r>
      <w:r w:rsidR="0068289C">
        <w:t>capitalize</w:t>
      </w:r>
      <w:r w:rsidR="008B5EEE">
        <w:t>s</w:t>
      </w:r>
      <w:r w:rsidR="0068289C">
        <w:t xml:space="preserve"> on</w:t>
      </w:r>
      <w:r w:rsidR="001675CA">
        <w:t xml:space="preserve"> the pre-attentive processing from the previous visualizations. </w:t>
      </w:r>
      <w:r w:rsidR="0068289C">
        <w:t xml:space="preserve">The user </w:t>
      </w:r>
      <w:r w:rsidR="00332989">
        <w:t>remains</w:t>
      </w:r>
      <w:r w:rsidR="0068289C">
        <w:t xml:space="preserve"> clustering </w:t>
      </w:r>
      <w:r w:rsidR="00332989">
        <w:t xml:space="preserve">circles </w:t>
      </w:r>
      <w:r w:rsidR="0068289C">
        <w:t>of same</w:t>
      </w:r>
      <w:r w:rsidR="00332989">
        <w:t xml:space="preserve"> color</w:t>
      </w:r>
      <w:r w:rsidR="0068289C">
        <w:t>.</w:t>
      </w:r>
      <w:r w:rsidR="008B5EEE">
        <w:t xml:space="preserve"> But</w:t>
      </w:r>
      <w:r w:rsidR="00332989">
        <w:t xml:space="preserve"> in contrast to the previous charts</w:t>
      </w:r>
      <w:r w:rsidR="008B5EEE">
        <w:t>,</w:t>
      </w:r>
      <w:r w:rsidR="00332989">
        <w:t xml:space="preserve"> now she finds a circle</w:t>
      </w:r>
      <w:r w:rsidR="008B5EEE">
        <w:t xml:space="preserve"> for each </w:t>
      </w:r>
      <w:r w:rsidR="00332989">
        <w:t>year-</w:t>
      </w:r>
      <w:r w:rsidR="008B5EEE">
        <w:t xml:space="preserve">genre </w:t>
      </w:r>
      <w:r w:rsidR="00332989">
        <w:t>combination</w:t>
      </w:r>
      <w:r w:rsidR="008B5EEE">
        <w:t>.</w:t>
      </w:r>
    </w:p>
    <w:p w14:paraId="75520A57" w14:textId="32F84E2E" w:rsidR="0068289C" w:rsidRDefault="0068289C" w:rsidP="0068289C">
      <w:pPr>
        <w:pStyle w:val="a"/>
        <w:jc w:val="both"/>
      </w:pPr>
      <w:r w:rsidRPr="0068289C">
        <w:rPr>
          <w:u w:val="single"/>
        </w:rPr>
        <w:t>Color</w:t>
      </w:r>
      <w:r>
        <w:t>:</w:t>
      </w:r>
    </w:p>
    <w:p w14:paraId="0F993EDC" w14:textId="0C7ACB86" w:rsidR="0068289C" w:rsidRDefault="00332989" w:rsidP="0068289C">
      <w:pPr>
        <w:pStyle w:val="a"/>
        <w:jc w:val="both"/>
      </w:pPr>
      <w:r>
        <w:t>Since each circle corresponds to a music genre t</w:t>
      </w:r>
      <w:r w:rsidR="0068289C">
        <w:t>he same color palette is kept.</w:t>
      </w:r>
    </w:p>
    <w:p w14:paraId="7ADC06E9" w14:textId="27E2A4A3" w:rsidR="0068289C" w:rsidRDefault="0068289C" w:rsidP="0068289C">
      <w:pPr>
        <w:pStyle w:val="a"/>
        <w:jc w:val="both"/>
      </w:pPr>
      <w:r w:rsidRPr="0068289C">
        <w:rPr>
          <w:u w:val="single"/>
        </w:rPr>
        <w:t>Size</w:t>
      </w:r>
      <w:r>
        <w:t>:</w:t>
      </w:r>
    </w:p>
    <w:p w14:paraId="00932442" w14:textId="065BCAD4" w:rsidR="0068289C" w:rsidRDefault="008B5EEE" w:rsidP="0068289C">
      <w:pPr>
        <w:pStyle w:val="a"/>
        <w:jc w:val="both"/>
      </w:pPr>
      <w:r>
        <w:t>The ma</w:t>
      </w:r>
      <w:r w:rsidR="00E32BDE">
        <w:t>j</w:t>
      </w:r>
      <w:r>
        <w:t xml:space="preserve">or novelty in this chart is the association of the circles’ size to the </w:t>
      </w:r>
      <w:r w:rsidR="00332989">
        <w:t>number of songs. Our dataset includes a variable number of songs for ea</w:t>
      </w:r>
      <w:r w:rsidR="00AE2574">
        <w:t xml:space="preserve">ch year and for each genre. There are years when a genre might have few songs and </w:t>
      </w:r>
      <w:r w:rsidR="00733225">
        <w:t xml:space="preserve">other </w:t>
      </w:r>
      <w:r w:rsidR="00AE2574">
        <w:t>years with more songs. We exploited this fact by associating th</w:t>
      </w:r>
      <w:r w:rsidR="00733225">
        <w:t>e</w:t>
      </w:r>
      <w:r w:rsidR="00AE2574">
        <w:t xml:space="preserve"> number </w:t>
      </w:r>
      <w:r w:rsidR="00733225">
        <w:t xml:space="preserve">of songs </w:t>
      </w:r>
      <w:r w:rsidR="00AE2574">
        <w:t xml:space="preserve">with the size of the circles. </w:t>
      </w:r>
      <w:r w:rsidR="00733225">
        <w:t>This functions as an indicator of a year’s relevance: years with more songs are more representative and bigger, and thus, more relevant.</w:t>
      </w:r>
    </w:p>
    <w:p w14:paraId="30794402" w14:textId="77777777" w:rsidR="005647B1" w:rsidRDefault="005647B1" w:rsidP="0068289C">
      <w:pPr>
        <w:pStyle w:val="a"/>
        <w:jc w:val="both"/>
      </w:pPr>
      <w:r w:rsidRPr="00E54806">
        <w:rPr>
          <w:u w:val="single"/>
        </w:rPr>
        <w:t>Interaction</w:t>
      </w:r>
      <w:r>
        <w:t>:</w:t>
      </w:r>
    </w:p>
    <w:p w14:paraId="3732DE2A" w14:textId="3166E15C" w:rsidR="005647B1" w:rsidRDefault="00733225" w:rsidP="0068289C">
      <w:pPr>
        <w:pStyle w:val="a"/>
        <w:jc w:val="both"/>
      </w:pPr>
      <w:r>
        <w:t>There are two filters for the exploration of the different genres. The filter controlling the years</w:t>
      </w:r>
      <w:r w:rsidR="0096606D">
        <w:t xml:space="preserve"> </w:t>
      </w:r>
      <w:r>
        <w:t xml:space="preserve">is a </w:t>
      </w:r>
      <w:r w:rsidR="0096606D">
        <w:t>sliding filter, this allows for an easy selection of different ranges of years. For controlling the display of specific genres there is a selectable list. This allows a controlled selection of the genres; the user can easily see which genres are currently displayed and which ones are omitted.</w:t>
      </w:r>
    </w:p>
    <w:p w14:paraId="0C00B7FC" w14:textId="5AA291F7" w:rsidR="00686865" w:rsidRPr="000A4191" w:rsidRDefault="00C37B91" w:rsidP="00C37B91">
      <w:pPr>
        <w:pStyle w:val="a"/>
        <w:jc w:val="center"/>
        <w:rPr>
          <w:sz w:val="28"/>
          <w:szCs w:val="28"/>
        </w:rPr>
      </w:pPr>
      <w:r>
        <w:rPr>
          <w:noProof/>
          <w:sz w:val="28"/>
          <w:szCs w:val="28"/>
          <w14:textOutline w14:w="0" w14:cap="rnd" w14:cmpd="sng" w14:algn="ctr">
            <w14:noFill/>
            <w14:prstDash w14:val="solid"/>
            <w14:bevel/>
          </w14:textOutline>
        </w:rPr>
        <w:drawing>
          <wp:inline distT="0" distB="0" distL="0" distR="0" wp14:anchorId="29C6A8C4" wp14:editId="6FA064DE">
            <wp:extent cx="2305050" cy="1942648"/>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3.png"/>
                    <pic:cNvPicPr/>
                  </pic:nvPicPr>
                  <pic:blipFill>
                    <a:blip r:embed="rId18">
                      <a:extLst>
                        <a:ext uri="{28A0092B-C50C-407E-A947-70E740481C1C}">
                          <a14:useLocalDpi xmlns:a14="http://schemas.microsoft.com/office/drawing/2010/main" val="0"/>
                        </a:ext>
                      </a:extLst>
                    </a:blip>
                    <a:stretch>
                      <a:fillRect/>
                    </a:stretch>
                  </pic:blipFill>
                  <pic:spPr>
                    <a:xfrm>
                      <a:off x="0" y="0"/>
                      <a:ext cx="2307300" cy="1944544"/>
                    </a:xfrm>
                    <a:prstGeom prst="rect">
                      <a:avLst/>
                    </a:prstGeom>
                  </pic:spPr>
                </pic:pic>
              </a:graphicData>
            </a:graphic>
          </wp:inline>
        </w:drawing>
      </w:r>
    </w:p>
    <w:p w14:paraId="7062FD58" w14:textId="77777777" w:rsidR="00064D2C" w:rsidRPr="000A4191" w:rsidRDefault="00014948" w:rsidP="0068289C">
      <w:pPr>
        <w:pStyle w:val="20"/>
        <w:rPr>
          <w:sz w:val="28"/>
          <w:szCs w:val="28"/>
        </w:rPr>
      </w:pPr>
      <w:bookmarkStart w:id="46" w:name="_Toc43200484"/>
      <w:r w:rsidRPr="000A4191">
        <w:rPr>
          <w:rFonts w:eastAsia="Arial Unicode MS" w:cs="Arial Unicode MS"/>
          <w:sz w:val="28"/>
          <w:szCs w:val="28"/>
        </w:rPr>
        <w:lastRenderedPageBreak/>
        <w:t>Packed Bubble Chart – Create Your Own Lyrics</w:t>
      </w:r>
      <w:bookmarkEnd w:id="46"/>
    </w:p>
    <w:p w14:paraId="209E0458" w14:textId="77777777" w:rsidR="00064D2C" w:rsidRDefault="00014948" w:rsidP="0068289C">
      <w:pPr>
        <w:pStyle w:val="a"/>
      </w:pPr>
      <w:r w:rsidRPr="00F47922">
        <w:rPr>
          <w:u w:val="single"/>
        </w:rPr>
        <w:t>Principles</w:t>
      </w:r>
      <w:r>
        <w:t xml:space="preserve">: </w:t>
      </w:r>
    </w:p>
    <w:p w14:paraId="691962AE" w14:textId="77777777" w:rsidR="00064D2C" w:rsidRDefault="00014948" w:rsidP="0068289C">
      <w:pPr>
        <w:pStyle w:val="a"/>
        <w:jc w:val="both"/>
      </w:pPr>
      <w:r>
        <w:t xml:space="preserve">The guiding principle is to find a balance between level of details and cognitive burden to a user. Being an exploration environment as well as a lyrics creation application, the learning curve is inevitably steep. New knowledge a user needs to acquire when using the tool includes, parts of speech (POS), song genre, popularity-uniqueness, and the connection metaphor. Thus, a considerable effort has been devoted to simplifying UI/UX to encourage the user to </w:t>
      </w:r>
      <w:r>
        <w:rPr>
          <w:rtl/>
        </w:rPr>
        <w:t>‘</w:t>
      </w:r>
      <w:r>
        <w:t>explore and create</w:t>
      </w:r>
      <w:r>
        <w:rPr>
          <w:rtl/>
        </w:rPr>
        <w:t>’</w:t>
      </w:r>
      <w:r>
        <w:t>.</w:t>
      </w:r>
    </w:p>
    <w:p w14:paraId="0DEBAEB1" w14:textId="77777777" w:rsidR="00064D2C" w:rsidRDefault="00014948" w:rsidP="0068289C">
      <w:pPr>
        <w:pStyle w:val="a"/>
      </w:pPr>
      <w:r>
        <w:rPr>
          <w:u w:val="single"/>
        </w:rPr>
        <w:t>Component of the visualization</w:t>
      </w:r>
      <w:r>
        <w:t>:</w:t>
      </w:r>
    </w:p>
    <w:p w14:paraId="25996AFC" w14:textId="77777777" w:rsidR="00064D2C" w:rsidRDefault="00014948">
      <w:pPr>
        <w:pStyle w:val="ListParagraph"/>
        <w:numPr>
          <w:ilvl w:val="0"/>
          <w:numId w:val="6"/>
        </w:numPr>
      </w:pPr>
      <w:r>
        <w:t>Mega Bubble Chart: Located on the left of the dashboard, it renders all the word appeared in the Million Songs Dataset. User can see the detail of a word bubble via tooltip and choose a word of interest by clicking it.</w:t>
      </w:r>
    </w:p>
    <w:p w14:paraId="09A9FF3F" w14:textId="77777777" w:rsidR="00064D2C" w:rsidRDefault="00014948">
      <w:pPr>
        <w:pStyle w:val="ListParagraph"/>
        <w:numPr>
          <w:ilvl w:val="0"/>
          <w:numId w:val="6"/>
        </w:numPr>
      </w:pPr>
      <w:r>
        <w:t>Connection Bubble Chart: Located on the right of the dashboard, it renders the chosen word and its connected words.</w:t>
      </w:r>
    </w:p>
    <w:p w14:paraId="59B1C21E" w14:textId="77777777" w:rsidR="00064D2C" w:rsidRDefault="00014948">
      <w:pPr>
        <w:pStyle w:val="a"/>
      </w:pPr>
      <w:r w:rsidRPr="00F47922">
        <w:rPr>
          <w:u w:val="single"/>
        </w:rPr>
        <w:t>Colors</w:t>
      </w:r>
      <w:r>
        <w:t>:</w:t>
      </w:r>
    </w:p>
    <w:p w14:paraId="1370D583" w14:textId="77777777" w:rsidR="00064D2C" w:rsidRDefault="00014948">
      <w:pPr>
        <w:pStyle w:val="a"/>
      </w:pPr>
      <w:r>
        <w:t>Coloring of the nodes represent the major genre of a word. Color scheme follows the convention in the previous visualization.</w:t>
      </w:r>
    </w:p>
    <w:p w14:paraId="6ABBC98B" w14:textId="77777777" w:rsidR="00064D2C" w:rsidRDefault="00014948">
      <w:pPr>
        <w:pStyle w:val="a"/>
      </w:pPr>
      <w:r>
        <w:t xml:space="preserve">Background is tuned to medium gray to support nodes with very high or very low brightness value so no nodes will be receded to the background. </w:t>
      </w:r>
    </w:p>
    <w:p w14:paraId="412FDA39" w14:textId="77777777" w:rsidR="00064D2C" w:rsidRDefault="00014948">
      <w:pPr>
        <w:pStyle w:val="a"/>
      </w:pPr>
      <w:r>
        <w:rPr>
          <w:u w:val="single"/>
        </w:rPr>
        <w:t>Number of nodes</w:t>
      </w:r>
      <w:r>
        <w:t xml:space="preserve">: </w:t>
      </w:r>
    </w:p>
    <w:p w14:paraId="63D398CB" w14:textId="77777777" w:rsidR="00064D2C" w:rsidRDefault="00014948" w:rsidP="00B55426">
      <w:pPr>
        <w:pStyle w:val="a"/>
        <w:jc w:val="both"/>
      </w:pPr>
      <w:r>
        <w:t>The control of number of nodes has been one of the most difficult tasks in building the bubble chart. To be an effective tool for lyrics creation, at least a user needs access to noun, verb and adjective / adverb. Without POS division, users have a high probability to get noun connection because the dataset is biased towards noun. Also, in the dynamic of lyric composition, a user needs to pick the right POS to construct verses.</w:t>
      </w:r>
    </w:p>
    <w:p w14:paraId="479986A7" w14:textId="77777777" w:rsidR="00064D2C" w:rsidRDefault="00014948" w:rsidP="00B55426">
      <w:pPr>
        <w:pStyle w:val="a"/>
        <w:jc w:val="both"/>
      </w:pPr>
      <w:r>
        <w:t xml:space="preserve">Moreover, we also have to leverage popular words (high term frequency) and unique words (high inverse document frequency). There are frequently appeared words such as </w:t>
      </w:r>
      <w:r>
        <w:rPr>
          <w:rtl/>
        </w:rPr>
        <w:t>‘</w:t>
      </w:r>
      <w:r>
        <w:t>love</w:t>
      </w:r>
      <w:r>
        <w:rPr>
          <w:rtl/>
        </w:rPr>
        <w:t xml:space="preserve">’ </w:t>
      </w:r>
      <w:r>
        <w:t xml:space="preserve">and </w:t>
      </w:r>
      <w:r>
        <w:rPr>
          <w:rtl/>
        </w:rPr>
        <w:t>‘</w:t>
      </w:r>
      <w:r>
        <w:t>baby</w:t>
      </w:r>
      <w:r>
        <w:rPr>
          <w:rtl/>
        </w:rPr>
        <w:t xml:space="preserve">’ </w:t>
      </w:r>
      <w:r>
        <w:t xml:space="preserve">and unique connections such as </w:t>
      </w:r>
      <w:r>
        <w:rPr>
          <w:rtl/>
        </w:rPr>
        <w:t>‘</w:t>
      </w:r>
      <w:r>
        <w:rPr>
          <w:lang w:val="da-DK"/>
        </w:rPr>
        <w:t>forest</w:t>
      </w:r>
      <w:r>
        <w:rPr>
          <w:rtl/>
        </w:rPr>
        <w:t xml:space="preserve">’ </w:t>
      </w:r>
      <w:r>
        <w:t xml:space="preserve">-&gt; </w:t>
      </w:r>
      <w:r>
        <w:rPr>
          <w:rtl/>
        </w:rPr>
        <w:t>‘</w:t>
      </w:r>
      <w:r>
        <w:t>enchanted</w:t>
      </w:r>
      <w:r>
        <w:rPr>
          <w:rtl/>
        </w:rPr>
        <w:t>’</w:t>
      </w:r>
      <w:r>
        <w:t xml:space="preserve">, </w:t>
      </w:r>
      <w:r>
        <w:rPr>
          <w:rtl/>
        </w:rPr>
        <w:t>‘</w:t>
      </w:r>
      <w:r w:rsidRPr="00B45766">
        <w:rPr>
          <w:lang w:val="en-GB"/>
        </w:rPr>
        <w:t>spiritual</w:t>
      </w:r>
      <w:r>
        <w:rPr>
          <w:rtl/>
        </w:rPr>
        <w:t>’</w:t>
      </w:r>
      <w:r>
        <w:t>.</w:t>
      </w:r>
    </w:p>
    <w:p w14:paraId="67CF8583" w14:textId="77777777" w:rsidR="00064D2C" w:rsidRDefault="00014948" w:rsidP="00B55426">
      <w:pPr>
        <w:pStyle w:val="a"/>
        <w:jc w:val="both"/>
      </w:pPr>
      <w:r>
        <w:t>For the first challenge, we have to find a way to separate POS so a user may focus on the designated POS. For the second challenge, we have to find a way to return words from both the popular side and the unique side. As color is reserved for majority genre and size for popularity, virtually there is no further mean of encoding available in the Tableau packed bubble chart.</w:t>
      </w:r>
    </w:p>
    <w:p w14:paraId="1F41F26B" w14:textId="20F95531" w:rsidR="00064D2C" w:rsidRDefault="00014948" w:rsidP="00B55426">
      <w:pPr>
        <w:pStyle w:val="a"/>
        <w:jc w:val="both"/>
      </w:pPr>
      <w:r>
        <w:t>Initial attempt is to partition the bubble chart into 6 parts, representing popular noun, verb, adjective/adverb and unique noun, verb, adjective/adverb respectively.</w:t>
      </w:r>
    </w:p>
    <w:p w14:paraId="1845EBFB" w14:textId="77777777" w:rsidR="00B55426" w:rsidRDefault="00B55426" w:rsidP="00B55426">
      <w:pPr>
        <w:pStyle w:val="a"/>
        <w:jc w:val="both"/>
      </w:pPr>
    </w:p>
    <w:p w14:paraId="3FFDC811" w14:textId="77777777" w:rsidR="00064D2C" w:rsidRDefault="00014948">
      <w:pPr>
        <w:pStyle w:val="a"/>
        <w:spacing w:before="0" w:line="240" w:lineRule="auto"/>
        <w:rPr>
          <w:rFonts w:ascii="Times New Roman" w:eastAsia="Times New Roman" w:hAnsi="Times New Roman" w:cs="Times New Roman"/>
          <w:color w:val="000000"/>
          <w:sz w:val="24"/>
          <w:szCs w:val="24"/>
          <w:u w:color="000000"/>
        </w:rPr>
      </w:pPr>
      <w:r>
        <w:rPr>
          <w:rFonts w:ascii="Times New Roman" w:eastAsia="Times New Roman" w:hAnsi="Times New Roman" w:cs="Times New Roman"/>
          <w:noProof/>
          <w:color w:val="000000"/>
          <w:sz w:val="24"/>
          <w:szCs w:val="24"/>
          <w:u w:color="000000"/>
        </w:rPr>
        <w:lastRenderedPageBreak/>
        <w:drawing>
          <wp:inline distT="0" distB="0" distL="0" distR="0" wp14:anchorId="3E002267" wp14:editId="2634A954">
            <wp:extent cx="5731510" cy="2604136"/>
            <wp:effectExtent l="0" t="0" r="0" b="0"/>
            <wp:docPr id="1073741833" name="officeArt object" descr="A picture containing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picture containing screenshotDescription automatically generated" descr="A picture containing screenshotDescription automatically generated"/>
                    <pic:cNvPicPr>
                      <a:picLocks noChangeAspect="1"/>
                    </pic:cNvPicPr>
                  </pic:nvPicPr>
                  <pic:blipFill>
                    <a:blip r:embed="rId19"/>
                    <a:stretch>
                      <a:fillRect/>
                    </a:stretch>
                  </pic:blipFill>
                  <pic:spPr>
                    <a:xfrm>
                      <a:off x="0" y="0"/>
                      <a:ext cx="5731510" cy="2604136"/>
                    </a:xfrm>
                    <a:prstGeom prst="rect">
                      <a:avLst/>
                    </a:prstGeom>
                    <a:ln w="12700" cap="flat">
                      <a:noFill/>
                      <a:miter lim="400000"/>
                    </a:ln>
                    <a:effectLst/>
                  </pic:spPr>
                </pic:pic>
              </a:graphicData>
            </a:graphic>
          </wp:inline>
        </w:drawing>
      </w:r>
    </w:p>
    <w:p w14:paraId="05F0FBD0" w14:textId="77777777" w:rsidR="00064D2C" w:rsidRDefault="00014948" w:rsidP="00B55426">
      <w:pPr>
        <w:pStyle w:val="a"/>
        <w:jc w:val="both"/>
      </w:pPr>
      <w:r>
        <w:t>This layout has a few issues. First, it is difficult to find a focus among six partitions and this merely increases the cognitive burden of a user. Second, because Tableau will size the bubbles according to the active data in the view, thus, even with lower frequency, unique words have a same scale as the popular words.</w:t>
      </w:r>
    </w:p>
    <w:p w14:paraId="08F9008E" w14:textId="77777777" w:rsidR="00064D2C" w:rsidRDefault="00014948">
      <w:pPr>
        <w:pStyle w:val="a"/>
      </w:pPr>
      <w:r>
        <w:t>Much effort is invested in suppressing the excessive details in the fragmented six partitions layout. By combining top popular connections and top unique connections with top_n_filter, and by putting up a dropdown menu for POS option. Finally, a single bubble chart is layout is made possible.</w:t>
      </w:r>
    </w:p>
    <w:p w14:paraId="5396FE95" w14:textId="77777777" w:rsidR="00064D2C" w:rsidRDefault="00014948">
      <w:pPr>
        <w:pStyle w:val="a"/>
      </w:pPr>
      <w:r>
        <w:t>top_n_filter is defined as,</w:t>
      </w:r>
    </w:p>
    <w:p w14:paraId="62B18067" w14:textId="77777777" w:rsidR="00064D2C" w:rsidRDefault="00014948">
      <w:pPr>
        <w:pStyle w:val="a"/>
      </w:pPr>
      <w:r>
        <w:t>IF ATTR([word_genre_label_mask]) = '_self' THEN "your selected" ELSE</w:t>
      </w:r>
    </w:p>
    <w:p w14:paraId="4E97ED4C" w14:textId="77777777" w:rsidR="00064D2C" w:rsidRDefault="00014948">
      <w:pPr>
        <w:pStyle w:val="a"/>
      </w:pPr>
      <w:r>
        <w:t>IF [rank_top] &lt;= 20 - ([connection_threshold]-1)*10 THEN "a popular" ELSE</w:t>
      </w:r>
    </w:p>
    <w:p w14:paraId="35775C72" w14:textId="77777777" w:rsidR="00064D2C" w:rsidRDefault="00014948">
      <w:pPr>
        <w:pStyle w:val="a"/>
        <w:rPr>
          <w:color w:val="9A403E"/>
        </w:rPr>
      </w:pPr>
      <w:r>
        <w:t>IF [rank_bottom] &lt;= ([connection_threshold]-1)*10 THEN "a unique" ELSE NULL</w:t>
      </w:r>
      <w:r>
        <w:rPr>
          <w:color w:val="D07C7A"/>
        </w:rPr>
        <w:t xml:space="preserve"> END END END (?)</w:t>
      </w:r>
    </w:p>
    <w:p w14:paraId="3F22411A" w14:textId="77777777" w:rsidR="00064D2C" w:rsidRDefault="00064D2C">
      <w:pPr>
        <w:pStyle w:val="a"/>
      </w:pPr>
    </w:p>
    <w:p w14:paraId="20286B6C" w14:textId="77777777" w:rsidR="00064D2C" w:rsidRDefault="00014948">
      <w:pPr>
        <w:pStyle w:val="a"/>
      </w:pPr>
      <w:r>
        <w:t>The final layout contains the node count of 1 chosen word plus 20 connected words.</w:t>
      </w:r>
    </w:p>
    <w:p w14:paraId="49ADD411" w14:textId="77777777" w:rsidR="00064D2C" w:rsidRDefault="00014948">
      <w:pPr>
        <w:pStyle w:val="a"/>
      </w:pPr>
      <w:r>
        <w:rPr>
          <w:u w:val="single"/>
        </w:rPr>
        <w:t>Size of nodes</w:t>
      </w:r>
      <w:r>
        <w:t>:</w:t>
      </w:r>
    </w:p>
    <w:p w14:paraId="2CAD751B" w14:textId="77777777" w:rsidR="00064D2C" w:rsidRDefault="00014948" w:rsidP="00F47B35">
      <w:pPr>
        <w:pStyle w:val="a"/>
        <w:jc w:val="both"/>
      </w:pPr>
      <w:r>
        <w:t>The size of the nodes is proportional to the harmonized word count. In Create Your Own Lyrics, node size is encoded to express the popularity (frequency) of a word which in turn allows the user to learn the popularity difference between the chosen word and the connected words. The challenge here is that the returned 20 connected words are derived from two different ranking, top term frequency and top inverse document frequency. Therefore, a metric common to both ends is necessary to interface the sizing.</w:t>
      </w:r>
    </w:p>
    <w:p w14:paraId="157259FD" w14:textId="77777777" w:rsidR="00064D2C" w:rsidRDefault="00014948">
      <w:pPr>
        <w:pStyle w:val="a"/>
      </w:pPr>
      <w:r>
        <w:t>A number of metrics are tested for sizing. Namely,</w:t>
      </w:r>
    </w:p>
    <w:p w14:paraId="5EF2F5D5" w14:textId="77777777" w:rsidR="00064D2C" w:rsidRDefault="00014948">
      <w:pPr>
        <w:pStyle w:val="a"/>
      </w:pPr>
      <w:r>
        <w:t>MAX([Count])</w:t>
      </w:r>
    </w:p>
    <w:p w14:paraId="29CDCBB0" w14:textId="77777777" w:rsidR="00064D2C" w:rsidRDefault="00014948">
      <w:pPr>
        <w:pStyle w:val="a"/>
      </w:pPr>
      <w:r>
        <w:t>AVG([Count])</w:t>
      </w:r>
    </w:p>
    <w:p w14:paraId="570BFA93" w14:textId="77777777" w:rsidR="00064D2C" w:rsidRDefault="00014948">
      <w:pPr>
        <w:pStyle w:val="a"/>
      </w:pPr>
      <w:r>
        <w:t>MAX([termFrequency])</w:t>
      </w:r>
    </w:p>
    <w:p w14:paraId="0198B8DD" w14:textId="77777777" w:rsidR="00064D2C" w:rsidRDefault="00014948">
      <w:pPr>
        <w:pStyle w:val="a"/>
      </w:pPr>
      <w:r>
        <w:t>MAX([Count])/AVG([Count])</w:t>
      </w:r>
    </w:p>
    <w:p w14:paraId="5AF8B97F" w14:textId="77777777" w:rsidR="00064D2C" w:rsidRDefault="00014948">
      <w:pPr>
        <w:pStyle w:val="a"/>
      </w:pPr>
      <w:r>
        <w:lastRenderedPageBreak/>
        <w:t>sqrt(SUM([Count]))</w:t>
      </w:r>
    </w:p>
    <w:tbl>
      <w:tblPr>
        <w:tblW w:w="901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005"/>
        <w:gridCol w:w="3005"/>
        <w:gridCol w:w="3006"/>
      </w:tblGrid>
      <w:tr w:rsidR="00064D2C" w14:paraId="2B8A50A9" w14:textId="77777777">
        <w:trPr>
          <w:trHeight w:val="2519"/>
        </w:trPr>
        <w:tc>
          <w:tcPr>
            <w:tcW w:w="3005" w:type="dxa"/>
            <w:tcBorders>
              <w:top w:val="nil"/>
              <w:left w:val="nil"/>
              <w:bottom w:val="nil"/>
              <w:right w:val="nil"/>
            </w:tcBorders>
            <w:shd w:val="clear" w:color="auto" w:fill="auto"/>
            <w:tcMar>
              <w:top w:w="80" w:type="dxa"/>
              <w:left w:w="80" w:type="dxa"/>
              <w:bottom w:w="80" w:type="dxa"/>
              <w:right w:w="80" w:type="dxa"/>
            </w:tcMar>
          </w:tcPr>
          <w:p w14:paraId="12F1145C" w14:textId="77777777" w:rsidR="00064D2C" w:rsidRDefault="00014948">
            <w:pPr>
              <w:pStyle w:val="a"/>
              <w:jc w:val="both"/>
            </w:pPr>
            <w:r>
              <w:rPr>
                <w:noProof/>
              </w:rPr>
              <w:drawing>
                <wp:inline distT="0" distB="0" distL="0" distR="0" wp14:anchorId="4D50C22C" wp14:editId="2E35F6D7">
                  <wp:extent cx="1664493" cy="1551634"/>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6.png"/>
                          <pic:cNvPicPr>
                            <a:picLocks noChangeAspect="1"/>
                          </pic:cNvPicPr>
                        </pic:nvPicPr>
                        <pic:blipFill>
                          <a:blip r:embed="rId20"/>
                          <a:stretch>
                            <a:fillRect/>
                          </a:stretch>
                        </pic:blipFill>
                        <pic:spPr>
                          <a:xfrm>
                            <a:off x="0" y="0"/>
                            <a:ext cx="1664493" cy="1551634"/>
                          </a:xfrm>
                          <a:prstGeom prst="rect">
                            <a:avLst/>
                          </a:prstGeom>
                          <a:ln w="12700" cap="flat">
                            <a:noFill/>
                            <a:miter lim="400000"/>
                          </a:ln>
                          <a:effectLst/>
                        </pic:spPr>
                      </pic:pic>
                    </a:graphicData>
                  </a:graphic>
                </wp:inline>
              </w:drawing>
            </w:r>
          </w:p>
        </w:tc>
        <w:tc>
          <w:tcPr>
            <w:tcW w:w="3005" w:type="dxa"/>
            <w:tcBorders>
              <w:top w:val="nil"/>
              <w:left w:val="nil"/>
              <w:bottom w:val="nil"/>
              <w:right w:val="nil"/>
            </w:tcBorders>
            <w:shd w:val="clear" w:color="auto" w:fill="auto"/>
            <w:tcMar>
              <w:top w:w="80" w:type="dxa"/>
              <w:left w:w="80" w:type="dxa"/>
              <w:bottom w:w="80" w:type="dxa"/>
              <w:right w:w="80" w:type="dxa"/>
            </w:tcMar>
          </w:tcPr>
          <w:p w14:paraId="45A6B67C" w14:textId="77777777" w:rsidR="00064D2C" w:rsidRDefault="00014948">
            <w:pPr>
              <w:pStyle w:val="a"/>
              <w:spacing w:before="0" w:line="240" w:lineRule="auto"/>
              <w:jc w:val="both"/>
            </w:pPr>
            <w:r>
              <w:rPr>
                <w:noProof/>
              </w:rPr>
              <w:drawing>
                <wp:inline distT="0" distB="0" distL="0" distR="0" wp14:anchorId="674B5C50" wp14:editId="51214A78">
                  <wp:extent cx="1658335" cy="1550671"/>
                  <wp:effectExtent l="0" t="0" r="0" b="0"/>
                  <wp:docPr id="1073741835" name="officeArt object"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close up of a logoDescription automatically generated" descr="A close up of a logoDescription automatically generated"/>
                          <pic:cNvPicPr>
                            <a:picLocks noChangeAspect="1"/>
                          </pic:cNvPicPr>
                        </pic:nvPicPr>
                        <pic:blipFill>
                          <a:blip r:embed="rId21"/>
                          <a:stretch>
                            <a:fillRect/>
                          </a:stretch>
                        </pic:blipFill>
                        <pic:spPr>
                          <a:xfrm>
                            <a:off x="0" y="0"/>
                            <a:ext cx="1658335" cy="1550671"/>
                          </a:xfrm>
                          <a:prstGeom prst="rect">
                            <a:avLst/>
                          </a:prstGeom>
                          <a:ln w="12700" cap="flat">
                            <a:noFill/>
                            <a:miter lim="400000"/>
                          </a:ln>
                          <a:effectLst/>
                        </pic:spPr>
                      </pic:pic>
                    </a:graphicData>
                  </a:graphic>
                </wp:inline>
              </w:drawing>
            </w:r>
          </w:p>
        </w:tc>
        <w:tc>
          <w:tcPr>
            <w:tcW w:w="3006" w:type="dxa"/>
            <w:tcBorders>
              <w:top w:val="nil"/>
              <w:left w:val="nil"/>
              <w:bottom w:val="nil"/>
              <w:right w:val="nil"/>
            </w:tcBorders>
            <w:shd w:val="clear" w:color="auto" w:fill="auto"/>
            <w:tcMar>
              <w:top w:w="80" w:type="dxa"/>
              <w:left w:w="80" w:type="dxa"/>
              <w:bottom w:w="80" w:type="dxa"/>
              <w:right w:w="80" w:type="dxa"/>
            </w:tcMar>
          </w:tcPr>
          <w:p w14:paraId="27B37B34" w14:textId="77777777" w:rsidR="00064D2C" w:rsidRDefault="00014948">
            <w:pPr>
              <w:pStyle w:val="a"/>
              <w:spacing w:before="0" w:line="240" w:lineRule="auto"/>
              <w:jc w:val="both"/>
            </w:pPr>
            <w:r>
              <w:rPr>
                <w:noProof/>
              </w:rPr>
              <w:drawing>
                <wp:inline distT="0" distB="0" distL="0" distR="0" wp14:anchorId="0532BC88" wp14:editId="06776635">
                  <wp:extent cx="1700214" cy="1551591"/>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8.png"/>
                          <pic:cNvPicPr>
                            <a:picLocks noChangeAspect="1"/>
                          </pic:cNvPicPr>
                        </pic:nvPicPr>
                        <pic:blipFill>
                          <a:blip r:embed="rId22"/>
                          <a:stretch>
                            <a:fillRect/>
                          </a:stretch>
                        </pic:blipFill>
                        <pic:spPr>
                          <a:xfrm>
                            <a:off x="0" y="0"/>
                            <a:ext cx="1700214" cy="1551591"/>
                          </a:xfrm>
                          <a:prstGeom prst="rect">
                            <a:avLst/>
                          </a:prstGeom>
                          <a:ln w="12700" cap="flat">
                            <a:noFill/>
                            <a:miter lim="400000"/>
                          </a:ln>
                          <a:effectLst/>
                        </pic:spPr>
                      </pic:pic>
                    </a:graphicData>
                  </a:graphic>
                </wp:inline>
              </w:drawing>
            </w:r>
          </w:p>
        </w:tc>
      </w:tr>
      <w:tr w:rsidR="00064D2C" w14:paraId="2110693D" w14:textId="77777777">
        <w:trPr>
          <w:trHeight w:val="231"/>
        </w:trPr>
        <w:tc>
          <w:tcPr>
            <w:tcW w:w="3005" w:type="dxa"/>
            <w:tcBorders>
              <w:top w:val="nil"/>
              <w:left w:val="nil"/>
              <w:bottom w:val="nil"/>
              <w:right w:val="nil"/>
            </w:tcBorders>
            <w:shd w:val="clear" w:color="auto" w:fill="auto"/>
            <w:tcMar>
              <w:top w:w="80" w:type="dxa"/>
              <w:left w:w="80" w:type="dxa"/>
              <w:bottom w:w="80" w:type="dxa"/>
              <w:right w:w="80" w:type="dxa"/>
            </w:tcMar>
          </w:tcPr>
          <w:p w14:paraId="744523E8" w14:textId="77777777" w:rsidR="00064D2C" w:rsidRDefault="00014948">
            <w:pPr>
              <w:pStyle w:val="a"/>
              <w:spacing w:before="0" w:line="240" w:lineRule="auto"/>
              <w:jc w:val="both"/>
            </w:pPr>
            <w:r>
              <w:t>MAX([termFrequency])</w:t>
            </w:r>
          </w:p>
        </w:tc>
        <w:tc>
          <w:tcPr>
            <w:tcW w:w="3005" w:type="dxa"/>
            <w:tcBorders>
              <w:top w:val="nil"/>
              <w:left w:val="nil"/>
              <w:bottom w:val="nil"/>
              <w:right w:val="nil"/>
            </w:tcBorders>
            <w:shd w:val="clear" w:color="auto" w:fill="auto"/>
            <w:tcMar>
              <w:top w:w="80" w:type="dxa"/>
              <w:left w:w="80" w:type="dxa"/>
              <w:bottom w:w="80" w:type="dxa"/>
              <w:right w:w="80" w:type="dxa"/>
            </w:tcMar>
          </w:tcPr>
          <w:p w14:paraId="1B7F642F" w14:textId="77777777" w:rsidR="00064D2C" w:rsidRDefault="00014948">
            <w:pPr>
              <w:pStyle w:val="a"/>
              <w:spacing w:before="0" w:line="240" w:lineRule="auto"/>
              <w:jc w:val="both"/>
            </w:pPr>
            <w:r>
              <w:t>sqrt(SUM([Count]))</w:t>
            </w:r>
          </w:p>
        </w:tc>
        <w:tc>
          <w:tcPr>
            <w:tcW w:w="3006" w:type="dxa"/>
            <w:tcBorders>
              <w:top w:val="nil"/>
              <w:left w:val="nil"/>
              <w:bottom w:val="nil"/>
              <w:right w:val="nil"/>
            </w:tcBorders>
            <w:shd w:val="clear" w:color="auto" w:fill="auto"/>
            <w:tcMar>
              <w:top w:w="80" w:type="dxa"/>
              <w:left w:w="80" w:type="dxa"/>
              <w:bottom w:w="80" w:type="dxa"/>
              <w:right w:w="80" w:type="dxa"/>
            </w:tcMar>
          </w:tcPr>
          <w:p w14:paraId="01331DF1" w14:textId="77777777" w:rsidR="00064D2C" w:rsidRDefault="00014948">
            <w:pPr>
              <w:pStyle w:val="a"/>
              <w:spacing w:before="0" w:line="240" w:lineRule="auto"/>
              <w:jc w:val="both"/>
            </w:pPr>
            <w:r>
              <w:t>AVG([Count])</w:t>
            </w:r>
          </w:p>
        </w:tc>
      </w:tr>
      <w:tr w:rsidR="00064D2C" w14:paraId="1E316AAE" w14:textId="77777777">
        <w:trPr>
          <w:trHeight w:val="491"/>
        </w:trPr>
        <w:tc>
          <w:tcPr>
            <w:tcW w:w="9016" w:type="dxa"/>
            <w:gridSpan w:val="3"/>
            <w:tcBorders>
              <w:top w:val="nil"/>
              <w:left w:val="nil"/>
              <w:bottom w:val="nil"/>
              <w:right w:val="nil"/>
            </w:tcBorders>
            <w:shd w:val="clear" w:color="auto" w:fill="auto"/>
            <w:tcMar>
              <w:top w:w="80" w:type="dxa"/>
              <w:left w:w="80" w:type="dxa"/>
              <w:bottom w:w="80" w:type="dxa"/>
              <w:right w:w="80" w:type="dxa"/>
            </w:tcMar>
          </w:tcPr>
          <w:p w14:paraId="0DA215F7" w14:textId="77777777" w:rsidR="00064D2C" w:rsidRDefault="00014948">
            <w:pPr>
              <w:pStyle w:val="a"/>
              <w:spacing w:before="0" w:line="240" w:lineRule="auto"/>
              <w:jc w:val="both"/>
            </w:pPr>
            <w:r>
              <w:t>Comparison between three metrics. Note that in navy blue the chosen word has 616 occurrences while the connected words have occurrences between 19 and 16,869.</w:t>
            </w:r>
          </w:p>
        </w:tc>
      </w:tr>
    </w:tbl>
    <w:p w14:paraId="68D64B0B" w14:textId="77777777" w:rsidR="00064D2C" w:rsidRDefault="00064D2C">
      <w:pPr>
        <w:pStyle w:val="a"/>
        <w:widowControl w:val="0"/>
        <w:spacing w:line="240" w:lineRule="auto"/>
      </w:pPr>
    </w:p>
    <w:p w14:paraId="0009E58A" w14:textId="77777777" w:rsidR="00064D2C" w:rsidRDefault="00014948">
      <w:pPr>
        <w:pStyle w:val="a"/>
      </w:pPr>
      <w:r>
        <w:t>In the end, sqrt(SUM([Count])) is picked as the harmonized word count.</w:t>
      </w:r>
    </w:p>
    <w:p w14:paraId="16B79695" w14:textId="77777777" w:rsidR="00064D2C" w:rsidRDefault="00014948">
      <w:pPr>
        <w:pStyle w:val="a"/>
      </w:pPr>
      <w:r>
        <w:rPr>
          <w:u w:val="single"/>
        </w:rPr>
        <w:t>Relation between nodes</w:t>
      </w:r>
      <w:r>
        <w:t>:</w:t>
      </w:r>
    </w:p>
    <w:p w14:paraId="1C18957E" w14:textId="3C6174B5" w:rsidR="00064D2C" w:rsidRDefault="00014948" w:rsidP="00DC7139">
      <w:pPr>
        <w:pStyle w:val="a"/>
        <w:jc w:val="both"/>
      </w:pPr>
      <w:r>
        <w:t xml:space="preserve">The bubble chart is a representation of a </w:t>
      </w:r>
      <w:r>
        <w:rPr>
          <w:rtl/>
        </w:rPr>
        <w:t>‘</w:t>
      </w:r>
      <w:r>
        <w:t>origin-edge</w:t>
      </w:r>
      <w:r>
        <w:rPr>
          <w:rtl/>
        </w:rPr>
        <w:t xml:space="preserve">’ </w:t>
      </w:r>
      <w:r>
        <w:t>relation in which the chosen word is the departure point (origin) and the connected words are edges. The relation is realized by always positioning the chosen word (colored in navy blue) at the cent</w:t>
      </w:r>
      <w:r w:rsidR="00DC7139">
        <w:t>er</w:t>
      </w:r>
      <w:r>
        <w:t>.</w:t>
      </w:r>
    </w:p>
    <w:tbl>
      <w:tblPr>
        <w:tblW w:w="901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508"/>
        <w:gridCol w:w="4508"/>
      </w:tblGrid>
      <w:tr w:rsidR="00064D2C" w14:paraId="2A9C855F" w14:textId="77777777">
        <w:trPr>
          <w:trHeight w:val="3495"/>
        </w:trPr>
        <w:tc>
          <w:tcPr>
            <w:tcW w:w="4508" w:type="dxa"/>
            <w:tcBorders>
              <w:top w:val="nil"/>
              <w:left w:val="nil"/>
              <w:bottom w:val="nil"/>
              <w:right w:val="nil"/>
            </w:tcBorders>
            <w:shd w:val="clear" w:color="auto" w:fill="auto"/>
            <w:tcMar>
              <w:top w:w="80" w:type="dxa"/>
              <w:left w:w="80" w:type="dxa"/>
              <w:bottom w:w="80" w:type="dxa"/>
              <w:right w:w="80" w:type="dxa"/>
            </w:tcMar>
          </w:tcPr>
          <w:p w14:paraId="762BCF37" w14:textId="77777777" w:rsidR="00064D2C" w:rsidRDefault="00014948">
            <w:pPr>
              <w:pStyle w:val="a"/>
              <w:jc w:val="both"/>
            </w:pPr>
            <w:r>
              <w:rPr>
                <w:rFonts w:ascii="Times New Roman" w:eastAsia="Times New Roman" w:hAnsi="Times New Roman" w:cs="Times New Roman"/>
                <w:noProof/>
                <w:color w:val="000000"/>
                <w:sz w:val="24"/>
                <w:szCs w:val="24"/>
                <w:u w:color="000000"/>
              </w:rPr>
              <w:drawing>
                <wp:inline distT="0" distB="0" distL="0" distR="0" wp14:anchorId="2D98A698" wp14:editId="543BD68E">
                  <wp:extent cx="2573868" cy="2007227"/>
                  <wp:effectExtent l="0" t="0" r="0" b="0"/>
                  <wp:docPr id="1073741837" name="officeArt object" descr="page159image61378000"/>
                  <wp:cNvGraphicFramePr/>
                  <a:graphic xmlns:a="http://schemas.openxmlformats.org/drawingml/2006/main">
                    <a:graphicData uri="http://schemas.openxmlformats.org/drawingml/2006/picture">
                      <pic:pic xmlns:pic="http://schemas.openxmlformats.org/drawingml/2006/picture">
                        <pic:nvPicPr>
                          <pic:cNvPr id="1073741837" name="page159image61378000" descr="page159image61378000"/>
                          <pic:cNvPicPr>
                            <a:picLocks noChangeAspect="1"/>
                          </pic:cNvPicPr>
                        </pic:nvPicPr>
                        <pic:blipFill>
                          <a:blip r:embed="rId23"/>
                          <a:stretch>
                            <a:fillRect/>
                          </a:stretch>
                        </pic:blipFill>
                        <pic:spPr>
                          <a:xfrm>
                            <a:off x="0" y="0"/>
                            <a:ext cx="2573868" cy="2007227"/>
                          </a:xfrm>
                          <a:prstGeom prst="rect">
                            <a:avLst/>
                          </a:prstGeom>
                          <a:ln w="12700" cap="flat">
                            <a:noFill/>
                            <a:miter lim="400000"/>
                          </a:ln>
                          <a:effectLst/>
                        </pic:spPr>
                      </pic:pic>
                    </a:graphicData>
                  </a:graphic>
                </wp:inline>
              </w:drawing>
            </w:r>
          </w:p>
        </w:tc>
        <w:tc>
          <w:tcPr>
            <w:tcW w:w="4508" w:type="dxa"/>
            <w:tcBorders>
              <w:top w:val="nil"/>
              <w:left w:val="nil"/>
              <w:bottom w:val="nil"/>
              <w:right w:val="nil"/>
            </w:tcBorders>
            <w:shd w:val="clear" w:color="auto" w:fill="auto"/>
            <w:tcMar>
              <w:top w:w="80" w:type="dxa"/>
              <w:left w:w="80" w:type="dxa"/>
              <w:bottom w:w="80" w:type="dxa"/>
              <w:right w:w="80" w:type="dxa"/>
            </w:tcMar>
          </w:tcPr>
          <w:p w14:paraId="09B973CF" w14:textId="77777777" w:rsidR="00064D2C" w:rsidRDefault="00014948">
            <w:pPr>
              <w:pStyle w:val="a"/>
              <w:spacing w:before="0" w:line="240" w:lineRule="auto"/>
            </w:pPr>
            <w:r>
              <w:rPr>
                <w:noProof/>
                <w:color w:val="000000"/>
                <w:u w:color="000000"/>
              </w:rPr>
              <w:drawing>
                <wp:inline distT="0" distB="0" distL="0" distR="0" wp14:anchorId="16A2EE6A" wp14:editId="03A11069">
                  <wp:extent cx="2506055" cy="2006600"/>
                  <wp:effectExtent l="0" t="0" r="0" b="0"/>
                  <wp:docPr id="1073741838" name="officeArt object"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close up of a logoDescription automatically generated" descr="A close up of a logoDescription automatically generated"/>
                          <pic:cNvPicPr>
                            <a:picLocks noChangeAspect="1"/>
                          </pic:cNvPicPr>
                        </pic:nvPicPr>
                        <pic:blipFill>
                          <a:blip r:embed="rId24"/>
                          <a:stretch>
                            <a:fillRect/>
                          </a:stretch>
                        </pic:blipFill>
                        <pic:spPr>
                          <a:xfrm>
                            <a:off x="0" y="0"/>
                            <a:ext cx="2506055" cy="2006600"/>
                          </a:xfrm>
                          <a:prstGeom prst="rect">
                            <a:avLst/>
                          </a:prstGeom>
                          <a:ln w="12700" cap="flat">
                            <a:noFill/>
                            <a:miter lim="400000"/>
                          </a:ln>
                          <a:effectLst/>
                        </pic:spPr>
                      </pic:pic>
                    </a:graphicData>
                  </a:graphic>
                </wp:inline>
              </w:drawing>
            </w:r>
          </w:p>
        </w:tc>
      </w:tr>
    </w:tbl>
    <w:p w14:paraId="51B557B1" w14:textId="77777777" w:rsidR="00064D2C" w:rsidRDefault="00064D2C">
      <w:pPr>
        <w:pStyle w:val="a"/>
        <w:widowControl w:val="0"/>
        <w:spacing w:line="240" w:lineRule="auto"/>
      </w:pPr>
    </w:p>
    <w:p w14:paraId="34F1F466" w14:textId="77777777" w:rsidR="00064D2C" w:rsidRDefault="00014948">
      <w:pPr>
        <w:pStyle w:val="a"/>
        <w:rPr>
          <w:u w:val="single"/>
        </w:rPr>
      </w:pPr>
      <w:r>
        <w:rPr>
          <w:u w:val="single"/>
        </w:rPr>
        <w:t>Interaction: Wildcard Filtering</w:t>
      </w:r>
    </w:p>
    <w:p w14:paraId="4139B164" w14:textId="3696412A" w:rsidR="00064D2C" w:rsidRDefault="00014948">
      <w:pPr>
        <w:pStyle w:val="a"/>
      </w:pPr>
      <w:r>
        <w:t xml:space="preserve">User is allowed to search a word from the mega bubble chart to explore word connection. Wildcard filtering is used in which a user may feel that he/she is progressively navigating in the word bubbles. This is to immerse the user in the meta-narrative of </w:t>
      </w:r>
      <w:r>
        <w:rPr>
          <w:rtl/>
        </w:rPr>
        <w:t>‘</w:t>
      </w:r>
      <w:r w:rsidR="00DC7139">
        <w:t>L</w:t>
      </w:r>
      <w:r>
        <w:t>yric</w:t>
      </w:r>
      <w:r w:rsidR="00DC7139">
        <w:t>s</w:t>
      </w:r>
      <w:r>
        <w:t xml:space="preserve"> </w:t>
      </w:r>
      <w:r w:rsidR="00DC7139">
        <w:t>S</w:t>
      </w:r>
      <w:r>
        <w:t xml:space="preserve">pace </w:t>
      </w:r>
      <w:r w:rsidR="00DC7139">
        <w:t>O</w:t>
      </w:r>
      <w:r>
        <w:t>dyssey</w:t>
      </w:r>
      <w:r>
        <w:rPr>
          <w:rtl/>
        </w:rPr>
        <w:t>’</w:t>
      </w:r>
      <w:r>
        <w:t>.</w:t>
      </w:r>
    </w:p>
    <w:p w14:paraId="5D5715FA" w14:textId="77777777" w:rsidR="00064D2C" w:rsidRDefault="00064D2C">
      <w:pPr>
        <w:pStyle w:val="a"/>
      </w:pPr>
    </w:p>
    <w:tbl>
      <w:tblPr>
        <w:tblW w:w="902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079"/>
        <w:gridCol w:w="2907"/>
        <w:gridCol w:w="3040"/>
      </w:tblGrid>
      <w:tr w:rsidR="00064D2C" w14:paraId="57ED20BB" w14:textId="77777777">
        <w:trPr>
          <w:trHeight w:val="2448"/>
        </w:trPr>
        <w:tc>
          <w:tcPr>
            <w:tcW w:w="3079" w:type="dxa"/>
            <w:tcBorders>
              <w:top w:val="nil"/>
              <w:left w:val="nil"/>
              <w:bottom w:val="nil"/>
              <w:right w:val="nil"/>
            </w:tcBorders>
            <w:shd w:val="clear" w:color="auto" w:fill="auto"/>
            <w:tcMar>
              <w:top w:w="80" w:type="dxa"/>
              <w:left w:w="80" w:type="dxa"/>
              <w:bottom w:w="80" w:type="dxa"/>
              <w:right w:w="80" w:type="dxa"/>
            </w:tcMar>
          </w:tcPr>
          <w:p w14:paraId="70F3110D" w14:textId="77777777" w:rsidR="00064D2C" w:rsidRDefault="00014948">
            <w:pPr>
              <w:pStyle w:val="a"/>
            </w:pPr>
            <w:r>
              <w:rPr>
                <w:noProof/>
                <w:color w:val="000000"/>
                <w:u w:color="000000"/>
              </w:rPr>
              <w:lastRenderedPageBreak/>
              <w:drawing>
                <wp:inline distT="0" distB="0" distL="0" distR="0" wp14:anchorId="54FF2C96" wp14:editId="5C5E6948">
                  <wp:extent cx="1835119" cy="1313850"/>
                  <wp:effectExtent l="0" t="0" r="0" b="0"/>
                  <wp:docPr id="1073741839"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picture containing foodDescription automatically generated" descr="A picture containing foodDescription automatically generated"/>
                          <pic:cNvPicPr>
                            <a:picLocks noChangeAspect="1"/>
                          </pic:cNvPicPr>
                        </pic:nvPicPr>
                        <pic:blipFill>
                          <a:blip r:embed="rId25"/>
                          <a:stretch>
                            <a:fillRect/>
                          </a:stretch>
                        </pic:blipFill>
                        <pic:spPr>
                          <a:xfrm>
                            <a:off x="0" y="0"/>
                            <a:ext cx="1835119" cy="1313850"/>
                          </a:xfrm>
                          <a:prstGeom prst="rect">
                            <a:avLst/>
                          </a:prstGeom>
                          <a:ln w="12700" cap="flat">
                            <a:noFill/>
                            <a:miter lim="400000"/>
                          </a:ln>
                          <a:effectLst/>
                        </pic:spPr>
                      </pic:pic>
                    </a:graphicData>
                  </a:graphic>
                </wp:inline>
              </w:drawing>
            </w:r>
          </w:p>
        </w:tc>
        <w:tc>
          <w:tcPr>
            <w:tcW w:w="2907" w:type="dxa"/>
            <w:tcBorders>
              <w:top w:val="nil"/>
              <w:left w:val="nil"/>
              <w:bottom w:val="nil"/>
              <w:right w:val="nil"/>
            </w:tcBorders>
            <w:shd w:val="clear" w:color="auto" w:fill="auto"/>
            <w:tcMar>
              <w:top w:w="80" w:type="dxa"/>
              <w:left w:w="80" w:type="dxa"/>
              <w:bottom w:w="80" w:type="dxa"/>
              <w:right w:w="80" w:type="dxa"/>
            </w:tcMar>
          </w:tcPr>
          <w:p w14:paraId="37E21BE1" w14:textId="77777777" w:rsidR="00064D2C" w:rsidRDefault="00014948">
            <w:pPr>
              <w:pStyle w:val="a"/>
              <w:spacing w:before="0" w:line="240" w:lineRule="auto"/>
            </w:pPr>
            <w:r>
              <w:rPr>
                <w:noProof/>
                <w:color w:val="000000"/>
                <w:u w:color="000000"/>
              </w:rPr>
              <w:drawing>
                <wp:inline distT="0" distB="0" distL="0" distR="0" wp14:anchorId="2CF9D37D" wp14:editId="07331E35">
                  <wp:extent cx="1726213" cy="1265467"/>
                  <wp:effectExtent l="0" t="0" r="0" b="0"/>
                  <wp:docPr id="1073741840" name="officeArt object"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close up of a logoDescription automatically generated" descr="A close up of a logoDescription automatically generated"/>
                          <pic:cNvPicPr>
                            <a:picLocks noChangeAspect="1"/>
                          </pic:cNvPicPr>
                        </pic:nvPicPr>
                        <pic:blipFill>
                          <a:blip r:embed="rId26"/>
                          <a:stretch>
                            <a:fillRect/>
                          </a:stretch>
                        </pic:blipFill>
                        <pic:spPr>
                          <a:xfrm>
                            <a:off x="0" y="0"/>
                            <a:ext cx="1726213" cy="1265467"/>
                          </a:xfrm>
                          <a:prstGeom prst="rect">
                            <a:avLst/>
                          </a:prstGeom>
                          <a:ln w="12700" cap="flat">
                            <a:noFill/>
                            <a:miter lim="400000"/>
                          </a:ln>
                          <a:effectLst/>
                        </pic:spPr>
                      </pic:pic>
                    </a:graphicData>
                  </a:graphic>
                </wp:inline>
              </w:drawing>
            </w:r>
          </w:p>
        </w:tc>
        <w:tc>
          <w:tcPr>
            <w:tcW w:w="3040" w:type="dxa"/>
            <w:tcBorders>
              <w:top w:val="nil"/>
              <w:left w:val="nil"/>
              <w:bottom w:val="nil"/>
              <w:right w:val="nil"/>
            </w:tcBorders>
            <w:shd w:val="clear" w:color="auto" w:fill="auto"/>
            <w:tcMar>
              <w:top w:w="80" w:type="dxa"/>
              <w:left w:w="80" w:type="dxa"/>
              <w:bottom w:w="80" w:type="dxa"/>
              <w:right w:w="80" w:type="dxa"/>
            </w:tcMar>
          </w:tcPr>
          <w:p w14:paraId="78545FD3" w14:textId="77777777" w:rsidR="00064D2C" w:rsidRDefault="00014948">
            <w:pPr>
              <w:pStyle w:val="a"/>
              <w:spacing w:before="0" w:line="240" w:lineRule="auto"/>
              <w:jc w:val="both"/>
            </w:pPr>
            <w:r>
              <w:rPr>
                <w:noProof/>
              </w:rPr>
              <w:drawing>
                <wp:inline distT="0" distB="0" distL="0" distR="0" wp14:anchorId="4F1A88C8" wp14:editId="47FE3CF8">
                  <wp:extent cx="1810425" cy="1312254"/>
                  <wp:effectExtent l="0" t="0" r="0" b="0"/>
                  <wp:docPr id="1073741841" name="officeArt object" descr="A picture containing devic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1" name="A picture containing deviceDescription automatically generated" descr="A picture containing deviceDescription automatically generated"/>
                          <pic:cNvPicPr>
                            <a:picLocks noChangeAspect="1"/>
                          </pic:cNvPicPr>
                        </pic:nvPicPr>
                        <pic:blipFill>
                          <a:blip r:embed="rId27"/>
                          <a:stretch>
                            <a:fillRect/>
                          </a:stretch>
                        </pic:blipFill>
                        <pic:spPr>
                          <a:xfrm>
                            <a:off x="0" y="0"/>
                            <a:ext cx="1810425" cy="1312254"/>
                          </a:xfrm>
                          <a:prstGeom prst="rect">
                            <a:avLst/>
                          </a:prstGeom>
                          <a:ln w="12700" cap="flat">
                            <a:noFill/>
                            <a:miter lim="400000"/>
                          </a:ln>
                          <a:effectLst/>
                        </pic:spPr>
                      </pic:pic>
                    </a:graphicData>
                  </a:graphic>
                </wp:inline>
              </w:drawing>
            </w:r>
          </w:p>
        </w:tc>
      </w:tr>
      <w:tr w:rsidR="00064D2C" w14:paraId="1EFF70F5" w14:textId="77777777">
        <w:trPr>
          <w:trHeight w:val="231"/>
        </w:trPr>
        <w:tc>
          <w:tcPr>
            <w:tcW w:w="3079" w:type="dxa"/>
            <w:tcBorders>
              <w:top w:val="nil"/>
              <w:left w:val="nil"/>
              <w:bottom w:val="nil"/>
              <w:right w:val="nil"/>
            </w:tcBorders>
            <w:shd w:val="clear" w:color="auto" w:fill="auto"/>
            <w:tcMar>
              <w:top w:w="80" w:type="dxa"/>
              <w:left w:w="80" w:type="dxa"/>
              <w:bottom w:w="80" w:type="dxa"/>
              <w:right w:w="80" w:type="dxa"/>
            </w:tcMar>
          </w:tcPr>
          <w:p w14:paraId="3F0D822C" w14:textId="77777777" w:rsidR="00064D2C" w:rsidRDefault="00014948">
            <w:pPr>
              <w:pStyle w:val="a"/>
              <w:jc w:val="center"/>
            </w:pPr>
            <w:r>
              <w:t>search string: empty</w:t>
            </w:r>
          </w:p>
        </w:tc>
        <w:tc>
          <w:tcPr>
            <w:tcW w:w="2907" w:type="dxa"/>
            <w:tcBorders>
              <w:top w:val="nil"/>
              <w:left w:val="nil"/>
              <w:bottom w:val="nil"/>
              <w:right w:val="nil"/>
            </w:tcBorders>
            <w:shd w:val="clear" w:color="auto" w:fill="auto"/>
            <w:tcMar>
              <w:top w:w="80" w:type="dxa"/>
              <w:left w:w="80" w:type="dxa"/>
              <w:bottom w:w="80" w:type="dxa"/>
              <w:right w:w="80" w:type="dxa"/>
            </w:tcMar>
          </w:tcPr>
          <w:p w14:paraId="04479C78" w14:textId="77777777" w:rsidR="00064D2C" w:rsidRDefault="00014948">
            <w:pPr>
              <w:pStyle w:val="a"/>
              <w:jc w:val="center"/>
            </w:pPr>
            <w:r>
              <w:t>search string: ‘for’</w:t>
            </w:r>
          </w:p>
        </w:tc>
        <w:tc>
          <w:tcPr>
            <w:tcW w:w="3040" w:type="dxa"/>
            <w:tcBorders>
              <w:top w:val="nil"/>
              <w:left w:val="nil"/>
              <w:bottom w:val="nil"/>
              <w:right w:val="nil"/>
            </w:tcBorders>
            <w:shd w:val="clear" w:color="auto" w:fill="auto"/>
            <w:tcMar>
              <w:top w:w="80" w:type="dxa"/>
              <w:left w:w="80" w:type="dxa"/>
              <w:bottom w:w="80" w:type="dxa"/>
              <w:right w:w="80" w:type="dxa"/>
            </w:tcMar>
          </w:tcPr>
          <w:p w14:paraId="4A4A49D6" w14:textId="77777777" w:rsidR="00064D2C" w:rsidRDefault="00014948">
            <w:pPr>
              <w:pStyle w:val="a"/>
              <w:jc w:val="center"/>
            </w:pPr>
            <w:r>
              <w:t>search string: ‘forest’</w:t>
            </w:r>
          </w:p>
        </w:tc>
      </w:tr>
    </w:tbl>
    <w:p w14:paraId="489D3527" w14:textId="77777777" w:rsidR="00064D2C" w:rsidRDefault="00064D2C">
      <w:pPr>
        <w:pStyle w:val="a"/>
        <w:widowControl w:val="0"/>
        <w:spacing w:line="240" w:lineRule="auto"/>
      </w:pPr>
    </w:p>
    <w:p w14:paraId="520D0451" w14:textId="77777777" w:rsidR="00064D2C" w:rsidRDefault="00064D2C">
      <w:pPr>
        <w:pStyle w:val="a"/>
      </w:pPr>
    </w:p>
    <w:p w14:paraId="586B6786" w14:textId="77777777" w:rsidR="00064D2C" w:rsidRDefault="00014948">
      <w:pPr>
        <w:pStyle w:val="a"/>
        <w:rPr>
          <w:u w:val="single"/>
        </w:rPr>
      </w:pPr>
      <w:r>
        <w:rPr>
          <w:u w:val="single"/>
        </w:rPr>
        <w:t>Interaction: Exploring Word Connection</w:t>
      </w:r>
    </w:p>
    <w:p w14:paraId="2B6F6030" w14:textId="77777777" w:rsidR="00064D2C" w:rsidRDefault="00014948" w:rsidP="00DC7139">
      <w:pPr>
        <w:pStyle w:val="a"/>
        <w:jc w:val="both"/>
      </w:pPr>
      <w:r>
        <w:t>Clicking any word bubble in the dashboard will trigger the connection bubble chart to display its word connections. To encourage a user to explore word connections, the interaction is designed to be as fluid as possible. The main issue is that it is easy for a user to lose his/her whereabout after exploring a few rounds: which word am I exploring?</w:t>
      </w:r>
    </w:p>
    <w:p w14:paraId="6AC9E97A" w14:textId="77777777" w:rsidR="00064D2C" w:rsidRDefault="00014948" w:rsidP="00DC7139">
      <w:pPr>
        <w:pStyle w:val="a"/>
        <w:jc w:val="both"/>
      </w:pPr>
      <w:r>
        <w:rPr>
          <w:noProof/>
        </w:rPr>
        <w:drawing>
          <wp:anchor distT="254000" distB="254000" distL="254000" distR="254000" simplePos="0" relativeHeight="251660288" behindDoc="0" locked="0" layoutInCell="1" allowOverlap="1" wp14:anchorId="7F75C78A" wp14:editId="6474E3FB">
            <wp:simplePos x="0" y="0"/>
            <wp:positionH relativeFrom="margin">
              <wp:posOffset>-6350</wp:posOffset>
            </wp:positionH>
            <wp:positionV relativeFrom="line">
              <wp:posOffset>0</wp:posOffset>
            </wp:positionV>
            <wp:extent cx="2674669" cy="3183466"/>
            <wp:effectExtent l="0" t="0" r="0" b="0"/>
            <wp:wrapThrough wrapText="bothSides" distL="254000" distR="254000">
              <wp:wrapPolygon edited="1">
                <wp:start x="0" y="0"/>
                <wp:lineTo x="0" y="21599"/>
                <wp:lineTo x="21599" y="21599"/>
                <wp:lineTo x="21599" y="0"/>
                <wp:lineTo x="0" y="0"/>
              </wp:wrapPolygon>
            </wp:wrapThrough>
            <wp:docPr id="1073741842" name="officeArt object" descr="A picture containing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picture containing screenshotDescription automatically generated" descr="A picture containing screenshotDescription automatically generated"/>
                    <pic:cNvPicPr>
                      <a:picLocks noChangeAspect="1"/>
                    </pic:cNvPicPr>
                  </pic:nvPicPr>
                  <pic:blipFill>
                    <a:blip r:embed="rId28"/>
                    <a:srcRect/>
                    <a:stretch>
                      <a:fillRect/>
                    </a:stretch>
                  </pic:blipFill>
                  <pic:spPr>
                    <a:xfrm>
                      <a:off x="0" y="0"/>
                      <a:ext cx="2674669" cy="3183466"/>
                    </a:xfrm>
                    <a:prstGeom prst="rect">
                      <a:avLst/>
                    </a:prstGeom>
                    <a:ln w="12700" cap="flat">
                      <a:noFill/>
                      <a:miter lim="400000"/>
                    </a:ln>
                    <a:effectLst/>
                  </pic:spPr>
                </pic:pic>
              </a:graphicData>
            </a:graphic>
          </wp:anchor>
        </w:drawing>
      </w:r>
    </w:p>
    <w:p w14:paraId="5F0ED791" w14:textId="77777777" w:rsidR="00064D2C" w:rsidRDefault="00014948" w:rsidP="00DC7139">
      <w:pPr>
        <w:pStyle w:val="a"/>
        <w:jc w:val="both"/>
      </w:pPr>
      <w:r>
        <w:t xml:space="preserve">The initial attempt is to use a word bubble dedicated as the indictor of the chosen word. During our internal review, we discovered that it is not intuitive for people to recognize the dedicated bubble as the chosen word. Then, we tried to modify it by adding a scenario sentence </w:t>
      </w:r>
      <w:r>
        <w:rPr>
          <w:rtl/>
        </w:rPr>
        <w:t>‘</w:t>
      </w:r>
      <w:r>
        <w:t>connection to &lt;word&gt; in &lt;genre&gt; songs</w:t>
      </w:r>
      <w:r>
        <w:rPr>
          <w:rtl/>
        </w:rPr>
        <w:t xml:space="preserve">’ </w:t>
      </w:r>
      <w:r>
        <w:t>to provide contextual information.</w:t>
      </w:r>
    </w:p>
    <w:p w14:paraId="5770C565" w14:textId="77777777" w:rsidR="00064D2C" w:rsidRDefault="00014948" w:rsidP="00DC7139">
      <w:pPr>
        <w:pStyle w:val="a"/>
        <w:jc w:val="both"/>
      </w:pPr>
      <w:r>
        <w:t>This could not solve the problem as well. First, we think that the scenario sentence adds complication to the UI. Second, both the dedicated word bubble and the scenario sentence inevitably cause the user to move their eyeball back and forth. We consider these an increase of cognitive burden and a hindrance to the fluidity of the interaction.</w:t>
      </w:r>
    </w:p>
    <w:tbl>
      <w:tblPr>
        <w:tblW w:w="901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508"/>
        <w:gridCol w:w="4508"/>
      </w:tblGrid>
      <w:tr w:rsidR="00064D2C" w14:paraId="31574463" w14:textId="77777777">
        <w:trPr>
          <w:trHeight w:val="3403"/>
        </w:trPr>
        <w:tc>
          <w:tcPr>
            <w:tcW w:w="4508" w:type="dxa"/>
            <w:tcBorders>
              <w:top w:val="nil"/>
              <w:left w:val="nil"/>
              <w:bottom w:val="nil"/>
              <w:right w:val="nil"/>
            </w:tcBorders>
            <w:shd w:val="clear" w:color="auto" w:fill="auto"/>
            <w:tcMar>
              <w:top w:w="80" w:type="dxa"/>
              <w:left w:w="80" w:type="dxa"/>
              <w:bottom w:w="80" w:type="dxa"/>
              <w:right w:w="80" w:type="dxa"/>
            </w:tcMar>
          </w:tcPr>
          <w:p w14:paraId="1C5186DD" w14:textId="77777777" w:rsidR="00064D2C" w:rsidRDefault="00014948">
            <w:pPr>
              <w:pStyle w:val="a"/>
              <w:jc w:val="both"/>
            </w:pPr>
            <w:r>
              <w:rPr>
                <w:noProof/>
              </w:rPr>
              <w:lastRenderedPageBreak/>
              <w:drawing>
                <wp:inline distT="0" distB="0" distL="0" distR="0" wp14:anchorId="735AEEEB" wp14:editId="028CAC4E">
                  <wp:extent cx="2684245" cy="2108200"/>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15.png"/>
                          <pic:cNvPicPr>
                            <a:picLocks noChangeAspect="1"/>
                          </pic:cNvPicPr>
                        </pic:nvPicPr>
                        <pic:blipFill>
                          <a:blip r:embed="rId29"/>
                          <a:stretch>
                            <a:fillRect/>
                          </a:stretch>
                        </pic:blipFill>
                        <pic:spPr>
                          <a:xfrm>
                            <a:off x="0" y="0"/>
                            <a:ext cx="2684245" cy="2108200"/>
                          </a:xfrm>
                          <a:prstGeom prst="rect">
                            <a:avLst/>
                          </a:prstGeom>
                          <a:ln w="12700" cap="flat">
                            <a:noFill/>
                            <a:miter lim="400000"/>
                          </a:ln>
                          <a:effectLst/>
                        </pic:spPr>
                      </pic:pic>
                    </a:graphicData>
                  </a:graphic>
                </wp:inline>
              </w:drawing>
            </w:r>
          </w:p>
        </w:tc>
        <w:tc>
          <w:tcPr>
            <w:tcW w:w="4508" w:type="dxa"/>
            <w:tcBorders>
              <w:top w:val="nil"/>
              <w:left w:val="nil"/>
              <w:bottom w:val="nil"/>
              <w:right w:val="nil"/>
            </w:tcBorders>
            <w:shd w:val="clear" w:color="auto" w:fill="auto"/>
            <w:tcMar>
              <w:top w:w="80" w:type="dxa"/>
              <w:left w:w="80" w:type="dxa"/>
              <w:bottom w:w="80" w:type="dxa"/>
              <w:right w:w="80" w:type="dxa"/>
            </w:tcMar>
          </w:tcPr>
          <w:p w14:paraId="7EAF9796" w14:textId="77777777" w:rsidR="00064D2C" w:rsidRDefault="00014948">
            <w:pPr>
              <w:pStyle w:val="a"/>
              <w:spacing w:before="0" w:line="240" w:lineRule="auto"/>
              <w:jc w:val="both"/>
            </w:pPr>
            <w:r>
              <w:rPr>
                <w:noProof/>
              </w:rPr>
              <w:drawing>
                <wp:inline distT="0" distB="0" distL="0" distR="0" wp14:anchorId="69BAD46C" wp14:editId="3F7413E5">
                  <wp:extent cx="2683511" cy="2112974"/>
                  <wp:effectExtent l="0" t="0" r="0" b="0"/>
                  <wp:docPr id="1073741844" name="officeArt object" descr="A picture containing stereo, sitting, display, hold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picture containing stereo, sitting, display, holdingDescription automatically generated" descr="A picture containing stereo, sitting, display, holdingDescription automatically generated"/>
                          <pic:cNvPicPr>
                            <a:picLocks noChangeAspect="1"/>
                          </pic:cNvPicPr>
                        </pic:nvPicPr>
                        <pic:blipFill>
                          <a:blip r:embed="rId30"/>
                          <a:stretch>
                            <a:fillRect/>
                          </a:stretch>
                        </pic:blipFill>
                        <pic:spPr>
                          <a:xfrm>
                            <a:off x="0" y="0"/>
                            <a:ext cx="2683511" cy="2112974"/>
                          </a:xfrm>
                          <a:prstGeom prst="rect">
                            <a:avLst/>
                          </a:prstGeom>
                          <a:ln w="12700" cap="flat">
                            <a:noFill/>
                            <a:miter lim="400000"/>
                          </a:ln>
                          <a:effectLst/>
                        </pic:spPr>
                      </pic:pic>
                    </a:graphicData>
                  </a:graphic>
                </wp:inline>
              </w:drawing>
            </w:r>
          </w:p>
        </w:tc>
      </w:tr>
    </w:tbl>
    <w:p w14:paraId="7BE75D35" w14:textId="77777777" w:rsidR="00064D2C" w:rsidRDefault="00014948" w:rsidP="00DC7139">
      <w:pPr>
        <w:pStyle w:val="a"/>
        <w:jc w:val="both"/>
      </w:pPr>
      <w:r>
        <w:t xml:space="preserve">Then, we try to solve it by embedding </w:t>
      </w:r>
      <w:r>
        <w:rPr>
          <w:rtl/>
        </w:rPr>
        <w:t>‘</w:t>
      </w:r>
      <w:r>
        <w:t>my whereabout</w:t>
      </w:r>
      <w:r>
        <w:rPr>
          <w:rtl/>
        </w:rPr>
        <w:t xml:space="preserve">’ </w:t>
      </w:r>
      <w:r>
        <w:t>within the bubble chart itself.</w:t>
      </w:r>
    </w:p>
    <w:p w14:paraId="75EFB2E3" w14:textId="60C06992" w:rsidR="00064D2C" w:rsidRDefault="00014948" w:rsidP="00DC7139">
      <w:pPr>
        <w:pStyle w:val="a"/>
        <w:jc w:val="both"/>
      </w:pPr>
      <w:r>
        <w:t>We tried to make use of pre-attentive processing of the brain. First, we added the chosen word in the connection bubble chart and colored it in navy blue. It is based on the fact that our brain can quickly detect object with distinctive coloring. Second, we instructed Tableau to always position the chosen word at the cent</w:t>
      </w:r>
      <w:r w:rsidR="00DC7139">
        <w:t>er</w:t>
      </w:r>
      <w:r>
        <w:t>. It is based on the cultural phenomenon that centrality tends to have a special status. Third, we made use of the highlighting function. Once a user selects another word to trigger the re-render of the connection bubble chart, the newly chosen word will be highlighted.</w:t>
      </w:r>
    </w:p>
    <w:p w14:paraId="07AE9964" w14:textId="77777777" w:rsidR="00064D2C" w:rsidRDefault="00014948" w:rsidP="00DC7139">
      <w:pPr>
        <w:pStyle w:val="a"/>
        <w:jc w:val="both"/>
      </w:pPr>
      <w:r>
        <w:t xml:space="preserve">We discovered that our brain can quickly learn the paradigm and the connection bubble chart is made self-explanatory. The value of this more fluid version is that it encourages the user to </w:t>
      </w:r>
    </w:p>
    <w:p w14:paraId="503F4C99" w14:textId="77777777" w:rsidR="00064D2C" w:rsidRDefault="00014948" w:rsidP="00DC7139">
      <w:pPr>
        <w:pStyle w:val="a"/>
        <w:jc w:val="both"/>
      </w:pPr>
      <w:r>
        <w:t xml:space="preserve">make more connection exploration. This aligns will our meta-narrative of </w:t>
      </w:r>
      <w:r>
        <w:rPr>
          <w:rtl/>
        </w:rPr>
        <w:t>‘</w:t>
      </w:r>
      <w:r>
        <w:t>lyric space odyssey</w:t>
      </w:r>
      <w:r>
        <w:rPr>
          <w:rtl/>
        </w:rPr>
        <w:t>’</w:t>
      </w:r>
      <w:r>
        <w:t>.</w:t>
      </w:r>
    </w:p>
    <w:p w14:paraId="276A570F" w14:textId="77777777" w:rsidR="00064D2C" w:rsidRDefault="00014948" w:rsidP="00DC7139">
      <w:pPr>
        <w:pStyle w:val="a"/>
        <w:jc w:val="both"/>
        <w:rPr>
          <w:u w:val="single"/>
        </w:rPr>
      </w:pPr>
      <w:r>
        <w:rPr>
          <w:u w:val="single"/>
        </w:rPr>
        <w:t>Interaction: Panning Popularity-Uniqueness</w:t>
      </w:r>
    </w:p>
    <w:p w14:paraId="359AAD3F" w14:textId="77777777" w:rsidR="00064D2C" w:rsidRDefault="00014948" w:rsidP="00DC7139">
      <w:pPr>
        <w:pStyle w:val="a"/>
        <w:jc w:val="both"/>
      </w:pPr>
      <w:r>
        <w:t>User is allowed to pan across the Popularity-Uniqueness spectrum with a toggle. Learn may learn the relative popularity or uniqueness of the chosen word by comparing with its connected word.</w:t>
      </w:r>
    </w:p>
    <w:tbl>
      <w:tblPr>
        <w:tblW w:w="901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5185"/>
        <w:gridCol w:w="2216"/>
        <w:gridCol w:w="1378"/>
        <w:gridCol w:w="237"/>
      </w:tblGrid>
      <w:tr w:rsidR="00064D2C" w14:paraId="58BAA44E" w14:textId="77777777">
        <w:trPr>
          <w:trHeight w:val="1627"/>
        </w:trPr>
        <w:tc>
          <w:tcPr>
            <w:tcW w:w="5185" w:type="dxa"/>
            <w:vMerge w:val="restart"/>
            <w:tcBorders>
              <w:top w:val="nil"/>
              <w:left w:val="nil"/>
              <w:bottom w:val="nil"/>
              <w:right w:val="nil"/>
            </w:tcBorders>
            <w:shd w:val="clear" w:color="auto" w:fill="auto"/>
            <w:tcMar>
              <w:top w:w="80" w:type="dxa"/>
              <w:left w:w="80" w:type="dxa"/>
              <w:bottom w:w="80" w:type="dxa"/>
              <w:right w:w="80" w:type="dxa"/>
            </w:tcMar>
          </w:tcPr>
          <w:p w14:paraId="09F518B7" w14:textId="77777777" w:rsidR="00064D2C" w:rsidRDefault="00014948">
            <w:pPr>
              <w:pStyle w:val="a"/>
              <w:jc w:val="both"/>
            </w:pPr>
            <w:r>
              <w:rPr>
                <w:noProof/>
                <w:color w:val="000000"/>
                <w:sz w:val="24"/>
                <w:szCs w:val="24"/>
                <w:u w:color="000000"/>
              </w:rPr>
              <w:drawing>
                <wp:inline distT="0" distB="0" distL="0" distR="0" wp14:anchorId="632C0ECF" wp14:editId="2C40F424">
                  <wp:extent cx="3155832" cy="2946400"/>
                  <wp:effectExtent l="0" t="0" r="0" b="0"/>
                  <wp:docPr id="1073741845" name="officeArt object" descr="A picture containing photo, sitting, table, whit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picture containing photo, sitting, table, whiteDescription automatically generated" descr="A picture containing photo, sitting, table, whiteDescription automatically generated"/>
                          <pic:cNvPicPr>
                            <a:picLocks noChangeAspect="1"/>
                          </pic:cNvPicPr>
                        </pic:nvPicPr>
                        <pic:blipFill>
                          <a:blip r:embed="rId31"/>
                          <a:stretch>
                            <a:fillRect/>
                          </a:stretch>
                        </pic:blipFill>
                        <pic:spPr>
                          <a:xfrm>
                            <a:off x="0" y="0"/>
                            <a:ext cx="3155832" cy="2946400"/>
                          </a:xfrm>
                          <a:prstGeom prst="rect">
                            <a:avLst/>
                          </a:prstGeom>
                          <a:ln w="12700" cap="flat">
                            <a:noFill/>
                            <a:miter lim="400000"/>
                          </a:ln>
                          <a:effectLst/>
                        </pic:spPr>
                      </pic:pic>
                    </a:graphicData>
                  </a:graphic>
                </wp:inline>
              </w:drawing>
            </w:r>
          </w:p>
        </w:tc>
        <w:tc>
          <w:tcPr>
            <w:tcW w:w="2216" w:type="dxa"/>
            <w:tcBorders>
              <w:top w:val="nil"/>
              <w:left w:val="nil"/>
              <w:bottom w:val="nil"/>
              <w:right w:val="nil"/>
            </w:tcBorders>
            <w:shd w:val="clear" w:color="auto" w:fill="auto"/>
            <w:tcMar>
              <w:top w:w="80" w:type="dxa"/>
              <w:left w:w="80" w:type="dxa"/>
              <w:bottom w:w="80" w:type="dxa"/>
              <w:right w:w="80" w:type="dxa"/>
            </w:tcMar>
          </w:tcPr>
          <w:p w14:paraId="1AC1DB41" w14:textId="77777777" w:rsidR="00064D2C" w:rsidRDefault="00014948">
            <w:pPr>
              <w:pStyle w:val="a"/>
              <w:spacing w:before="0" w:line="240" w:lineRule="auto"/>
              <w:jc w:val="both"/>
            </w:pPr>
            <w:r>
              <w:rPr>
                <w:noProof/>
              </w:rPr>
              <w:drawing>
                <wp:inline distT="0" distB="0" distL="0" distR="0" wp14:anchorId="52E2D3DB" wp14:editId="62E65D09">
                  <wp:extent cx="1270000" cy="991829"/>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18.png"/>
                          <pic:cNvPicPr>
                            <a:picLocks noChangeAspect="1"/>
                          </pic:cNvPicPr>
                        </pic:nvPicPr>
                        <pic:blipFill>
                          <a:blip r:embed="rId32"/>
                          <a:stretch>
                            <a:fillRect/>
                          </a:stretch>
                        </pic:blipFill>
                        <pic:spPr>
                          <a:xfrm>
                            <a:off x="0" y="0"/>
                            <a:ext cx="1270000" cy="991829"/>
                          </a:xfrm>
                          <a:prstGeom prst="rect">
                            <a:avLst/>
                          </a:prstGeom>
                          <a:ln w="12700" cap="flat">
                            <a:noFill/>
                            <a:miter lim="400000"/>
                          </a:ln>
                          <a:effectLst/>
                        </pic:spPr>
                      </pic:pic>
                    </a:graphicData>
                  </a:graphic>
                </wp:inline>
              </w:drawing>
            </w:r>
          </w:p>
        </w:tc>
        <w:tc>
          <w:tcPr>
            <w:tcW w:w="1378" w:type="dxa"/>
            <w:tcBorders>
              <w:top w:val="nil"/>
              <w:left w:val="nil"/>
              <w:bottom w:val="nil"/>
              <w:right w:val="nil"/>
            </w:tcBorders>
            <w:shd w:val="clear" w:color="auto" w:fill="auto"/>
            <w:tcMar>
              <w:top w:w="80" w:type="dxa"/>
              <w:left w:w="80" w:type="dxa"/>
              <w:bottom w:w="80" w:type="dxa"/>
              <w:right w:w="80" w:type="dxa"/>
            </w:tcMar>
          </w:tcPr>
          <w:p w14:paraId="1A051DFD" w14:textId="77777777" w:rsidR="00064D2C" w:rsidRDefault="00014948">
            <w:pPr>
              <w:pStyle w:val="a"/>
              <w:spacing w:before="0" w:line="240" w:lineRule="auto"/>
              <w:jc w:val="both"/>
            </w:pPr>
            <w:r>
              <w:rPr>
                <w:sz w:val="20"/>
                <w:szCs w:val="20"/>
              </w:rPr>
              <w:t>Full-Popular</w:t>
            </w:r>
          </w:p>
        </w:tc>
        <w:tc>
          <w:tcPr>
            <w:tcW w:w="237" w:type="dxa"/>
            <w:tcBorders>
              <w:top w:val="nil"/>
              <w:left w:val="nil"/>
              <w:bottom w:val="nil"/>
              <w:right w:val="nil"/>
            </w:tcBorders>
            <w:shd w:val="clear" w:color="auto" w:fill="1F497D"/>
            <w:tcMar>
              <w:top w:w="80" w:type="dxa"/>
              <w:left w:w="80" w:type="dxa"/>
              <w:bottom w:w="80" w:type="dxa"/>
              <w:right w:w="80" w:type="dxa"/>
            </w:tcMar>
          </w:tcPr>
          <w:p w14:paraId="515C306D" w14:textId="77777777" w:rsidR="00064D2C" w:rsidRDefault="00064D2C"/>
        </w:tc>
      </w:tr>
      <w:tr w:rsidR="00064D2C" w14:paraId="3F51AC7B" w14:textId="77777777">
        <w:trPr>
          <w:trHeight w:val="1635"/>
        </w:trPr>
        <w:tc>
          <w:tcPr>
            <w:tcW w:w="5185" w:type="dxa"/>
            <w:vMerge/>
            <w:tcBorders>
              <w:top w:val="nil"/>
              <w:left w:val="nil"/>
              <w:bottom w:val="nil"/>
              <w:right w:val="nil"/>
            </w:tcBorders>
            <w:shd w:val="clear" w:color="auto" w:fill="auto"/>
          </w:tcPr>
          <w:p w14:paraId="0B3E34F5" w14:textId="77777777" w:rsidR="00064D2C" w:rsidRDefault="00064D2C"/>
        </w:tc>
        <w:tc>
          <w:tcPr>
            <w:tcW w:w="2216" w:type="dxa"/>
            <w:tcBorders>
              <w:top w:val="nil"/>
              <w:left w:val="nil"/>
              <w:bottom w:val="nil"/>
              <w:right w:val="nil"/>
            </w:tcBorders>
            <w:shd w:val="clear" w:color="auto" w:fill="auto"/>
            <w:tcMar>
              <w:top w:w="80" w:type="dxa"/>
              <w:left w:w="80" w:type="dxa"/>
              <w:bottom w:w="80" w:type="dxa"/>
              <w:right w:w="80" w:type="dxa"/>
            </w:tcMar>
          </w:tcPr>
          <w:p w14:paraId="6C824EB4" w14:textId="77777777" w:rsidR="00064D2C" w:rsidRDefault="00014948">
            <w:pPr>
              <w:pStyle w:val="a"/>
              <w:spacing w:before="0" w:line="240" w:lineRule="auto"/>
              <w:jc w:val="both"/>
            </w:pPr>
            <w:r>
              <w:rPr>
                <w:noProof/>
              </w:rPr>
              <w:drawing>
                <wp:inline distT="0" distB="0" distL="0" distR="0" wp14:anchorId="3A8C125D" wp14:editId="2AA94970">
                  <wp:extent cx="1270000" cy="1003083"/>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19.png"/>
                          <pic:cNvPicPr>
                            <a:picLocks noChangeAspect="1"/>
                          </pic:cNvPicPr>
                        </pic:nvPicPr>
                        <pic:blipFill>
                          <a:blip r:embed="rId33"/>
                          <a:stretch>
                            <a:fillRect/>
                          </a:stretch>
                        </pic:blipFill>
                        <pic:spPr>
                          <a:xfrm>
                            <a:off x="0" y="0"/>
                            <a:ext cx="1270000" cy="1003083"/>
                          </a:xfrm>
                          <a:prstGeom prst="rect">
                            <a:avLst/>
                          </a:prstGeom>
                          <a:ln w="12700" cap="flat">
                            <a:noFill/>
                            <a:miter lim="400000"/>
                          </a:ln>
                          <a:effectLst/>
                        </pic:spPr>
                      </pic:pic>
                    </a:graphicData>
                  </a:graphic>
                </wp:inline>
              </w:drawing>
            </w:r>
          </w:p>
        </w:tc>
        <w:tc>
          <w:tcPr>
            <w:tcW w:w="1378" w:type="dxa"/>
            <w:tcBorders>
              <w:top w:val="nil"/>
              <w:left w:val="nil"/>
              <w:bottom w:val="nil"/>
              <w:right w:val="nil"/>
            </w:tcBorders>
            <w:shd w:val="clear" w:color="auto" w:fill="auto"/>
            <w:tcMar>
              <w:top w:w="80" w:type="dxa"/>
              <w:left w:w="80" w:type="dxa"/>
              <w:bottom w:w="80" w:type="dxa"/>
              <w:right w:w="80" w:type="dxa"/>
            </w:tcMar>
          </w:tcPr>
          <w:p w14:paraId="5E1235F7" w14:textId="77777777" w:rsidR="00064D2C" w:rsidRDefault="00014948">
            <w:pPr>
              <w:pStyle w:val="a"/>
              <w:spacing w:before="0" w:line="240" w:lineRule="auto"/>
              <w:jc w:val="both"/>
            </w:pPr>
            <w:r>
              <w:rPr>
                <w:sz w:val="20"/>
                <w:szCs w:val="20"/>
              </w:rPr>
              <w:t>Mixed</w:t>
            </w:r>
          </w:p>
        </w:tc>
        <w:tc>
          <w:tcPr>
            <w:tcW w:w="237" w:type="dxa"/>
            <w:tcBorders>
              <w:top w:val="nil"/>
              <w:left w:val="nil"/>
              <w:bottom w:val="nil"/>
              <w:right w:val="nil"/>
            </w:tcBorders>
            <w:shd w:val="clear" w:color="auto" w:fill="9BBB59"/>
            <w:tcMar>
              <w:top w:w="80" w:type="dxa"/>
              <w:left w:w="80" w:type="dxa"/>
              <w:bottom w:w="80" w:type="dxa"/>
              <w:right w:w="80" w:type="dxa"/>
            </w:tcMar>
          </w:tcPr>
          <w:p w14:paraId="7BAD3831" w14:textId="77777777" w:rsidR="00064D2C" w:rsidRDefault="00064D2C"/>
        </w:tc>
      </w:tr>
      <w:tr w:rsidR="00064D2C" w14:paraId="10273934" w14:textId="77777777">
        <w:trPr>
          <w:trHeight w:val="1622"/>
        </w:trPr>
        <w:tc>
          <w:tcPr>
            <w:tcW w:w="5185" w:type="dxa"/>
            <w:vMerge/>
            <w:tcBorders>
              <w:top w:val="nil"/>
              <w:left w:val="nil"/>
              <w:bottom w:val="nil"/>
              <w:right w:val="nil"/>
            </w:tcBorders>
            <w:shd w:val="clear" w:color="auto" w:fill="auto"/>
          </w:tcPr>
          <w:p w14:paraId="3B52CE1D" w14:textId="77777777" w:rsidR="00064D2C" w:rsidRDefault="00064D2C"/>
        </w:tc>
        <w:tc>
          <w:tcPr>
            <w:tcW w:w="2216" w:type="dxa"/>
            <w:tcBorders>
              <w:top w:val="nil"/>
              <w:left w:val="nil"/>
              <w:bottom w:val="nil"/>
              <w:right w:val="nil"/>
            </w:tcBorders>
            <w:shd w:val="clear" w:color="auto" w:fill="auto"/>
            <w:tcMar>
              <w:top w:w="80" w:type="dxa"/>
              <w:left w:w="80" w:type="dxa"/>
              <w:bottom w:w="80" w:type="dxa"/>
              <w:right w:w="80" w:type="dxa"/>
            </w:tcMar>
          </w:tcPr>
          <w:p w14:paraId="72BA09CC" w14:textId="77777777" w:rsidR="00064D2C" w:rsidRDefault="00014948">
            <w:pPr>
              <w:pStyle w:val="a"/>
              <w:spacing w:before="0" w:line="240" w:lineRule="auto"/>
              <w:jc w:val="both"/>
            </w:pPr>
            <w:r>
              <w:rPr>
                <w:noProof/>
              </w:rPr>
              <w:drawing>
                <wp:inline distT="0" distB="0" distL="0" distR="0" wp14:anchorId="3B730463" wp14:editId="467C145E">
                  <wp:extent cx="1270000" cy="988871"/>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0.png"/>
                          <pic:cNvPicPr>
                            <a:picLocks noChangeAspect="1"/>
                          </pic:cNvPicPr>
                        </pic:nvPicPr>
                        <pic:blipFill>
                          <a:blip r:embed="rId34"/>
                          <a:stretch>
                            <a:fillRect/>
                          </a:stretch>
                        </pic:blipFill>
                        <pic:spPr>
                          <a:xfrm>
                            <a:off x="0" y="0"/>
                            <a:ext cx="1270000" cy="988871"/>
                          </a:xfrm>
                          <a:prstGeom prst="rect">
                            <a:avLst/>
                          </a:prstGeom>
                          <a:ln w="12700" cap="flat">
                            <a:noFill/>
                            <a:miter lim="400000"/>
                          </a:ln>
                          <a:effectLst/>
                        </pic:spPr>
                      </pic:pic>
                    </a:graphicData>
                  </a:graphic>
                </wp:inline>
              </w:drawing>
            </w:r>
          </w:p>
        </w:tc>
        <w:tc>
          <w:tcPr>
            <w:tcW w:w="1378" w:type="dxa"/>
            <w:tcBorders>
              <w:top w:val="nil"/>
              <w:left w:val="nil"/>
              <w:bottom w:val="nil"/>
              <w:right w:val="nil"/>
            </w:tcBorders>
            <w:shd w:val="clear" w:color="auto" w:fill="auto"/>
            <w:tcMar>
              <w:top w:w="80" w:type="dxa"/>
              <w:left w:w="80" w:type="dxa"/>
              <w:bottom w:w="80" w:type="dxa"/>
              <w:right w:w="80" w:type="dxa"/>
            </w:tcMar>
          </w:tcPr>
          <w:p w14:paraId="6616BA16" w14:textId="77777777" w:rsidR="00064D2C" w:rsidRDefault="00014948">
            <w:pPr>
              <w:pStyle w:val="a"/>
              <w:spacing w:before="0" w:line="240" w:lineRule="auto"/>
              <w:jc w:val="both"/>
            </w:pPr>
            <w:r>
              <w:rPr>
                <w:sz w:val="20"/>
                <w:szCs w:val="20"/>
              </w:rPr>
              <w:t>Full-Unique</w:t>
            </w:r>
          </w:p>
        </w:tc>
        <w:tc>
          <w:tcPr>
            <w:tcW w:w="237" w:type="dxa"/>
            <w:tcBorders>
              <w:top w:val="nil"/>
              <w:left w:val="nil"/>
              <w:bottom w:val="nil"/>
              <w:right w:val="nil"/>
            </w:tcBorders>
            <w:shd w:val="clear" w:color="auto" w:fill="F79646"/>
            <w:tcMar>
              <w:top w:w="80" w:type="dxa"/>
              <w:left w:w="80" w:type="dxa"/>
              <w:bottom w:w="80" w:type="dxa"/>
              <w:right w:w="80" w:type="dxa"/>
            </w:tcMar>
          </w:tcPr>
          <w:p w14:paraId="10EDDC40" w14:textId="77777777" w:rsidR="00064D2C" w:rsidRDefault="00064D2C"/>
        </w:tc>
      </w:tr>
    </w:tbl>
    <w:p w14:paraId="4BCA2AF9" w14:textId="77777777" w:rsidR="00064D2C" w:rsidRDefault="00064D2C">
      <w:pPr>
        <w:pStyle w:val="a"/>
        <w:widowControl w:val="0"/>
        <w:spacing w:line="240" w:lineRule="auto"/>
      </w:pPr>
    </w:p>
    <w:p w14:paraId="25DF7D4F" w14:textId="77777777" w:rsidR="00064D2C" w:rsidRDefault="00014948">
      <w:pPr>
        <w:pStyle w:val="a"/>
        <w:rPr>
          <w:u w:val="single"/>
        </w:rPr>
      </w:pPr>
      <w:r>
        <w:rPr>
          <w:u w:val="single"/>
        </w:rPr>
        <w:t>Other Interactions: Lyric Composer, Genre Switch</w:t>
      </w:r>
    </w:p>
    <w:p w14:paraId="09D6F3EE" w14:textId="77777777" w:rsidR="00064D2C" w:rsidRDefault="00014948" w:rsidP="00DC7139">
      <w:pPr>
        <w:pStyle w:val="a"/>
        <w:jc w:val="both"/>
      </w:pPr>
      <w:r>
        <w:t xml:space="preserve">User can use the lyric composer to compose lyric. Action available includes add word, backspace and reset. Lyric composer is a Node.js app embed as a web object in Tableau Dashboard. Word collected in the lyric composer can be retrieved again as a data source of Tableau. Additional analysis of the created lyric is possible though it is not implemented in the scope of this project. </w:t>
      </w:r>
    </w:p>
    <w:p w14:paraId="165895BB" w14:textId="77777777" w:rsidR="00064D2C" w:rsidRDefault="00014948" w:rsidP="00DC7139">
      <w:pPr>
        <w:pStyle w:val="a"/>
        <w:jc w:val="both"/>
      </w:pPr>
      <w:r>
        <w:t>Genre switch allow user to navigate to the word connections of songs from another genre. By default, clicking a word bubble will show the word connections in the reprehensive genre of the chosen word. Again, color scheme of the genre follows the convention in the previous visualization.</w:t>
      </w:r>
    </w:p>
    <w:tbl>
      <w:tblPr>
        <w:tblW w:w="902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926"/>
        <w:gridCol w:w="5100"/>
      </w:tblGrid>
      <w:tr w:rsidR="00064D2C" w14:paraId="1B105B21" w14:textId="77777777">
        <w:trPr>
          <w:trHeight w:val="1444"/>
        </w:trPr>
        <w:tc>
          <w:tcPr>
            <w:tcW w:w="3926" w:type="dxa"/>
            <w:tcBorders>
              <w:top w:val="nil"/>
              <w:left w:val="nil"/>
              <w:bottom w:val="nil"/>
              <w:right w:val="nil"/>
            </w:tcBorders>
            <w:shd w:val="clear" w:color="auto" w:fill="auto"/>
            <w:tcMar>
              <w:top w:w="80" w:type="dxa"/>
              <w:left w:w="80" w:type="dxa"/>
              <w:bottom w:w="80" w:type="dxa"/>
              <w:right w:w="80" w:type="dxa"/>
            </w:tcMar>
          </w:tcPr>
          <w:p w14:paraId="5F74D71C" w14:textId="77777777" w:rsidR="00064D2C" w:rsidRDefault="00014948">
            <w:pPr>
              <w:pStyle w:val="a"/>
              <w:jc w:val="both"/>
            </w:pPr>
            <w:r>
              <w:rPr>
                <w:noProof/>
              </w:rPr>
              <w:drawing>
                <wp:inline distT="0" distB="0" distL="0" distR="0" wp14:anchorId="21264227" wp14:editId="53C48A23">
                  <wp:extent cx="2371418" cy="869117"/>
                  <wp:effectExtent l="0" t="0" r="0" b="0"/>
                  <wp:docPr id="107374184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shot of a cell phoneDescription automatically generated" descr="A screenshot of a cell phoneDescription automatically generated"/>
                          <pic:cNvPicPr>
                            <a:picLocks noChangeAspect="1"/>
                          </pic:cNvPicPr>
                        </pic:nvPicPr>
                        <pic:blipFill>
                          <a:blip r:embed="rId35"/>
                          <a:stretch>
                            <a:fillRect/>
                          </a:stretch>
                        </pic:blipFill>
                        <pic:spPr>
                          <a:xfrm>
                            <a:off x="0" y="0"/>
                            <a:ext cx="2371418" cy="869117"/>
                          </a:xfrm>
                          <a:prstGeom prst="rect">
                            <a:avLst/>
                          </a:prstGeom>
                          <a:ln w="12700" cap="flat">
                            <a:noFill/>
                            <a:miter lim="400000"/>
                          </a:ln>
                          <a:effectLst/>
                        </pic:spPr>
                      </pic:pic>
                    </a:graphicData>
                  </a:graphic>
                </wp:inline>
              </w:drawing>
            </w:r>
          </w:p>
        </w:tc>
        <w:tc>
          <w:tcPr>
            <w:tcW w:w="5100" w:type="dxa"/>
            <w:tcBorders>
              <w:top w:val="nil"/>
              <w:left w:val="nil"/>
              <w:bottom w:val="nil"/>
              <w:right w:val="nil"/>
            </w:tcBorders>
            <w:shd w:val="clear" w:color="auto" w:fill="auto"/>
            <w:tcMar>
              <w:top w:w="80" w:type="dxa"/>
              <w:left w:w="80" w:type="dxa"/>
              <w:bottom w:w="80" w:type="dxa"/>
              <w:right w:w="80" w:type="dxa"/>
            </w:tcMar>
          </w:tcPr>
          <w:p w14:paraId="206D4582" w14:textId="77777777" w:rsidR="00064D2C" w:rsidRDefault="00014948">
            <w:pPr>
              <w:pStyle w:val="a"/>
              <w:spacing w:before="0" w:line="240" w:lineRule="auto"/>
              <w:jc w:val="both"/>
            </w:pPr>
            <w:r>
              <w:rPr>
                <w:noProof/>
              </w:rPr>
              <w:drawing>
                <wp:inline distT="0" distB="0" distL="0" distR="0" wp14:anchorId="35F454DB" wp14:editId="79681DDC">
                  <wp:extent cx="3114765" cy="162882"/>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2.png"/>
                          <pic:cNvPicPr>
                            <a:picLocks noChangeAspect="1"/>
                          </pic:cNvPicPr>
                        </pic:nvPicPr>
                        <pic:blipFill>
                          <a:blip r:embed="rId36"/>
                          <a:stretch>
                            <a:fillRect/>
                          </a:stretch>
                        </pic:blipFill>
                        <pic:spPr>
                          <a:xfrm>
                            <a:off x="0" y="0"/>
                            <a:ext cx="3114765" cy="162882"/>
                          </a:xfrm>
                          <a:prstGeom prst="rect">
                            <a:avLst/>
                          </a:prstGeom>
                          <a:ln w="12700" cap="flat">
                            <a:noFill/>
                            <a:miter lim="400000"/>
                          </a:ln>
                          <a:effectLst/>
                        </pic:spPr>
                      </pic:pic>
                    </a:graphicData>
                  </a:graphic>
                </wp:inline>
              </w:drawing>
            </w:r>
          </w:p>
        </w:tc>
      </w:tr>
      <w:tr w:rsidR="00064D2C" w14:paraId="37B9C454" w14:textId="77777777">
        <w:trPr>
          <w:trHeight w:val="231"/>
        </w:trPr>
        <w:tc>
          <w:tcPr>
            <w:tcW w:w="3926" w:type="dxa"/>
            <w:tcBorders>
              <w:top w:val="nil"/>
              <w:left w:val="nil"/>
              <w:bottom w:val="nil"/>
              <w:right w:val="nil"/>
            </w:tcBorders>
            <w:shd w:val="clear" w:color="auto" w:fill="auto"/>
            <w:tcMar>
              <w:top w:w="80" w:type="dxa"/>
              <w:left w:w="80" w:type="dxa"/>
              <w:bottom w:w="80" w:type="dxa"/>
              <w:right w:w="80" w:type="dxa"/>
            </w:tcMar>
          </w:tcPr>
          <w:p w14:paraId="5D84BEBA" w14:textId="77777777" w:rsidR="00064D2C" w:rsidRDefault="00014948">
            <w:pPr>
              <w:pStyle w:val="a"/>
              <w:spacing w:before="0" w:line="240" w:lineRule="auto"/>
              <w:jc w:val="both"/>
            </w:pPr>
            <w:r>
              <w:t>Lyric Composer</w:t>
            </w:r>
          </w:p>
        </w:tc>
        <w:tc>
          <w:tcPr>
            <w:tcW w:w="5100" w:type="dxa"/>
            <w:tcBorders>
              <w:top w:val="nil"/>
              <w:left w:val="nil"/>
              <w:bottom w:val="nil"/>
              <w:right w:val="nil"/>
            </w:tcBorders>
            <w:shd w:val="clear" w:color="auto" w:fill="auto"/>
            <w:tcMar>
              <w:top w:w="80" w:type="dxa"/>
              <w:left w:w="80" w:type="dxa"/>
              <w:bottom w:w="80" w:type="dxa"/>
              <w:right w:w="80" w:type="dxa"/>
            </w:tcMar>
          </w:tcPr>
          <w:p w14:paraId="4895D92F" w14:textId="77777777" w:rsidR="00064D2C" w:rsidRDefault="00014948">
            <w:pPr>
              <w:pStyle w:val="a"/>
              <w:spacing w:before="0" w:line="240" w:lineRule="auto"/>
              <w:jc w:val="both"/>
            </w:pPr>
            <w:r>
              <w:t>Genre Switch</w:t>
            </w:r>
          </w:p>
        </w:tc>
      </w:tr>
    </w:tbl>
    <w:p w14:paraId="5CBAC667" w14:textId="77777777" w:rsidR="00064D2C" w:rsidRDefault="00064D2C">
      <w:pPr>
        <w:pStyle w:val="a"/>
      </w:pPr>
    </w:p>
    <w:p w14:paraId="045A395C" w14:textId="77777777" w:rsidR="00064D2C" w:rsidRPr="000A4191" w:rsidRDefault="00014948">
      <w:pPr>
        <w:pStyle w:val="20"/>
        <w:rPr>
          <w:sz w:val="28"/>
          <w:szCs w:val="28"/>
          <w:u w:val="single"/>
        </w:rPr>
      </w:pPr>
      <w:bookmarkStart w:id="47" w:name="_Toc43200485"/>
      <w:r w:rsidRPr="000A4191">
        <w:rPr>
          <w:rFonts w:eastAsia="Arial Unicode MS" w:cs="Arial Unicode MS"/>
          <w:sz w:val="28"/>
          <w:szCs w:val="28"/>
        </w:rPr>
        <w:t>Chord Diagram - Hot Song Titles</w:t>
      </w:r>
      <w:bookmarkEnd w:id="47"/>
    </w:p>
    <w:p w14:paraId="14572D08" w14:textId="77777777" w:rsidR="00064D2C" w:rsidRDefault="00014948">
      <w:pPr>
        <w:pStyle w:val="a"/>
      </w:pPr>
      <w:r w:rsidRPr="00CD6D53">
        <w:rPr>
          <w:u w:val="single"/>
        </w:rPr>
        <w:t>Principles</w:t>
      </w:r>
      <w:r>
        <w:t xml:space="preserve">: </w:t>
      </w:r>
    </w:p>
    <w:p w14:paraId="6F673EA1" w14:textId="09EF1590" w:rsidR="00064D2C" w:rsidRDefault="00014948" w:rsidP="00105B9C">
      <w:pPr>
        <w:pStyle w:val="a"/>
        <w:jc w:val="both"/>
      </w:pPr>
      <w:r>
        <w:t xml:space="preserve">The driving principle of this chord diagram is ease of interaction. Depending on the luck and interest of the user, they may or may not find a spectacular new title. However, they should feel as if they could understand how to do so </w:t>
      </w:r>
      <w:r w:rsidR="00E32BDE">
        <w:t>and gain some fun samples to avoid leaving empty-handed</w:t>
      </w:r>
      <w:r>
        <w:t xml:space="preserve">. </w:t>
      </w:r>
    </w:p>
    <w:p w14:paraId="66DAA591" w14:textId="77777777" w:rsidR="00064D2C" w:rsidRDefault="00014948" w:rsidP="00105B9C">
      <w:pPr>
        <w:pStyle w:val="a"/>
        <w:jc w:val="both"/>
      </w:pPr>
      <w:r>
        <w:t>Every element starts out presented with equal prominence. Admittedly this is somewhat overwhelming at first. However, as soon as the cursor moves over any element, all other elements are immediately suppressed and the mouseover element remains highlighted. Aided by the dark background, the highlighted chords give the user a pathfinding mechanism enabling exploration. In this way, I help align the presentation of the data to the user</w:t>
      </w:r>
      <w:r>
        <w:rPr>
          <w:rtl/>
        </w:rPr>
        <w:t>’</w:t>
      </w:r>
      <w:r>
        <w:t>s visual focus.</w:t>
      </w:r>
    </w:p>
    <w:p w14:paraId="6D0E87E9" w14:textId="77777777" w:rsidR="00064D2C" w:rsidRDefault="00014948" w:rsidP="00DC7139">
      <w:pPr>
        <w:pStyle w:val="a"/>
        <w:jc w:val="both"/>
      </w:pPr>
      <w:r w:rsidRPr="00F47922">
        <w:rPr>
          <w:u w:val="single"/>
        </w:rPr>
        <w:t>Colors</w:t>
      </w:r>
      <w:r>
        <w:t>:</w:t>
      </w:r>
    </w:p>
    <w:p w14:paraId="6180E67C" w14:textId="77777777" w:rsidR="00064D2C" w:rsidRDefault="00014948" w:rsidP="00DC7139">
      <w:pPr>
        <w:pStyle w:val="a"/>
        <w:jc w:val="both"/>
      </w:pPr>
      <w:r>
        <w:t>Background: I used the RGB value [50, 50, 50]. A dark background greatly enhances readability of fine, light-colored lines. I found that a pure black background creates slightly more uncomfortable contrast against the brightly color palette.</w:t>
      </w:r>
    </w:p>
    <w:p w14:paraId="2917122B" w14:textId="77777777" w:rsidR="00064D2C" w:rsidRDefault="00014948" w:rsidP="00DC7139">
      <w:pPr>
        <w:pStyle w:val="a"/>
        <w:jc w:val="both"/>
      </w:pPr>
      <w:r>
        <w:t xml:space="preserve">Text: Wheat (#F5DEB3) gives a pleasant contrast to the dark background and does not replicate any of the colors of the chords. Thus, it avoids creating confusion about labels being associated with more than their individual node. </w:t>
      </w:r>
    </w:p>
    <w:p w14:paraId="7520BD68" w14:textId="77777777" w:rsidR="00064D2C" w:rsidRDefault="00014948" w:rsidP="00DC7139">
      <w:pPr>
        <w:pStyle w:val="a"/>
        <w:jc w:val="both"/>
      </w:pPr>
      <w:r>
        <w:t>Node and Edge: For convenience, I chose to use D3 palette [Categorical.Set1]. For a diagram of ~30 nodes, each color is repeated about 3 times. To mitigate the impact for those who are red-green colorblind, the two colors are never placed adjacent to each other. Furthermore, bright edges against dark background would still help with finding connections.</w:t>
      </w:r>
    </w:p>
    <w:p w14:paraId="0AEF1519" w14:textId="77777777" w:rsidR="00E32BDE" w:rsidRDefault="00E32BDE" w:rsidP="00DC7139">
      <w:pPr>
        <w:pStyle w:val="a"/>
        <w:jc w:val="both"/>
        <w:rPr>
          <w:u w:val="single"/>
          <w:lang w:val="nl-NL"/>
        </w:rPr>
      </w:pPr>
    </w:p>
    <w:p w14:paraId="040F2B0E" w14:textId="0A80D16E" w:rsidR="00064D2C" w:rsidRDefault="00014948" w:rsidP="00DC7139">
      <w:pPr>
        <w:pStyle w:val="a"/>
        <w:jc w:val="both"/>
      </w:pPr>
      <w:r>
        <w:rPr>
          <w:u w:val="single"/>
          <w:lang w:val="nl-NL"/>
        </w:rPr>
        <w:lastRenderedPageBreak/>
        <w:t>Fonts</w:t>
      </w:r>
      <w:r>
        <w:t>:</w:t>
      </w:r>
    </w:p>
    <w:p w14:paraId="54F37DB2" w14:textId="77777777" w:rsidR="00064D2C" w:rsidRDefault="00014948" w:rsidP="00DC7139">
      <w:pPr>
        <w:pStyle w:val="a"/>
        <w:jc w:val="both"/>
      </w:pPr>
      <w:r>
        <w:t>Size: Given the density of data, fonts are sized to maximum that will fit on screen. This ultimately became dependent on maximum word length. Height is the limiting factor for desktop displays since they are typically 16:9 aspect ratio. However, width is the limiting factor for portrait mode mobile displays. For example, the Samsung Galaxy S10 is 3200x1440 and the iPhone 11 is 1792x828; both are 9:20 aspect ratio. Theoretically, you can encourage users to turn their phones but it</w:t>
      </w:r>
      <w:r>
        <w:rPr>
          <w:rtl/>
        </w:rPr>
        <w:t>’</w:t>
      </w:r>
      <w:r>
        <w:t>s an extra second of work which is a meaningful amount. Alas, the old 4:3 aspect ratio is best for circular diagrams but CRTs are as extinct as floppy disks.</w:t>
      </w:r>
    </w:p>
    <w:p w14:paraId="1C29E5B1" w14:textId="77777777" w:rsidR="00064D2C" w:rsidRDefault="00014948" w:rsidP="00DC7139">
      <w:pPr>
        <w:pStyle w:val="a"/>
        <w:jc w:val="both"/>
      </w:pPr>
      <w:r>
        <w:t>Font selected: Arial is the classic and well-suited for our task. It</w:t>
      </w:r>
      <w:r>
        <w:rPr>
          <w:rtl/>
        </w:rPr>
        <w:t>’</w:t>
      </w:r>
      <w:r>
        <w:t xml:space="preserve">s web-safe, free and readable. Looking back on it, the kerning is a bit smaller than ideal. Given the odd angles in which text appears, more generous spacing would help with readability even at the expense of screen real estate. </w:t>
      </w:r>
    </w:p>
    <w:p w14:paraId="0E5D6A7B" w14:textId="77777777" w:rsidR="00064D2C" w:rsidRDefault="00014948" w:rsidP="00DC7139">
      <w:pPr>
        <w:pStyle w:val="a"/>
        <w:jc w:val="both"/>
      </w:pPr>
      <w:r w:rsidRPr="00F47922">
        <w:rPr>
          <w:u w:val="single"/>
        </w:rPr>
        <w:t>Rotation</w:t>
      </w:r>
      <w:r>
        <w:t xml:space="preserve">: </w:t>
      </w:r>
    </w:p>
    <w:p w14:paraId="30CAA67C" w14:textId="77777777" w:rsidR="00064D2C" w:rsidRDefault="00014948" w:rsidP="00DC7139">
      <w:pPr>
        <w:pStyle w:val="a"/>
        <w:jc w:val="both"/>
      </w:pPr>
      <w:r>
        <w:t>This was a difficult decision. Horizontal text labels improved label legibility but diminished the relationship between labels and nodes. Rotating text labels improved the natural flow of the eye from label to node to chord. However, labels at the very top and bottom of the diagram are difficult to read. Ultimately, I chose to prioritize maintaining the circular theme of the chart. To aid the user, all tooltips are displayed horizontally.</w:t>
      </w:r>
    </w:p>
    <w:p w14:paraId="6961A68E" w14:textId="77777777" w:rsidR="00064D2C" w:rsidRDefault="00014948" w:rsidP="00DC7139">
      <w:pPr>
        <w:pStyle w:val="a"/>
        <w:jc w:val="both"/>
      </w:pPr>
      <w:r>
        <w:rPr>
          <w:u w:val="single"/>
        </w:rPr>
        <w:t>Layout (in the Tableau Story)</w:t>
      </w:r>
      <w:r>
        <w:t xml:space="preserve">: </w:t>
      </w:r>
    </w:p>
    <w:p w14:paraId="623F88AD" w14:textId="77777777" w:rsidR="00064D2C" w:rsidRDefault="00014948" w:rsidP="00DC7139">
      <w:pPr>
        <w:pStyle w:val="a"/>
        <w:jc w:val="both"/>
      </w:pPr>
      <w:r>
        <w:t>Since chord diagrams are not as well-known or self-explanatory, I chose to start by giving the user some samples of what they expect to find. Even if the user does not explore the graph themselves, they don</w:t>
      </w:r>
      <w:r>
        <w:rPr>
          <w:rtl/>
        </w:rPr>
        <w:t>’</w:t>
      </w:r>
      <w:r>
        <w:t xml:space="preserve">t leave the slide empty-handed. </w:t>
      </w:r>
    </w:p>
    <w:p w14:paraId="3A6B2EB0" w14:textId="77777777" w:rsidR="00064D2C" w:rsidRDefault="00014948" w:rsidP="00DC7139">
      <w:pPr>
        <w:pStyle w:val="a"/>
        <w:jc w:val="both"/>
      </w:pPr>
      <w:r>
        <w:t xml:space="preserve">Nonetheless, I hope that the large brightly colored diagram in the middle of the page would encourage users to play with it for at least a bit. Please note that the for the sake of time and consistency during the presentation, we replaced the live chart with an animated gif showing how to create the title </w:t>
      </w:r>
      <w:r>
        <w:rPr>
          <w:rtl/>
          <w:lang w:val="ar-SA"/>
        </w:rPr>
        <w:t>“</w:t>
      </w:r>
      <w:r>
        <w:t>Rest All Day, Out All Night.”</w:t>
      </w:r>
    </w:p>
    <w:p w14:paraId="3CEAE79C" w14:textId="77777777" w:rsidR="00064D2C" w:rsidRDefault="00014948" w:rsidP="00DC7139">
      <w:pPr>
        <w:pStyle w:val="a"/>
        <w:jc w:val="both"/>
      </w:pPr>
      <w:r>
        <w:rPr>
          <w:u w:val="single"/>
        </w:rPr>
        <w:t>Desktop/Mobile</w:t>
      </w:r>
      <w:r>
        <w:t>:</w:t>
      </w:r>
    </w:p>
    <w:p w14:paraId="1AC42510" w14:textId="77777777" w:rsidR="00064D2C" w:rsidRDefault="00014948" w:rsidP="00DC7139">
      <w:pPr>
        <w:pStyle w:val="a"/>
        <w:jc w:val="both"/>
      </w:pPr>
      <w:r>
        <w:t xml:space="preserve">Because of the number of nodes, this diagram is best suited for desktop usage. While it does dynamically scale, zooming out becomes problematic as discussed in below in </w:t>
      </w:r>
      <w:r>
        <w:rPr>
          <w:rtl/>
          <w:lang w:val="ar-SA"/>
        </w:rPr>
        <w:t>“</w:t>
      </w:r>
      <w:r>
        <w:t>Nodes and Edges”. Mobile also has no concept of cursor which makes the on hover effect much less useful. The alternative using Holoviews is far better suited to mobile use.</w:t>
      </w:r>
    </w:p>
    <w:p w14:paraId="71CEA509" w14:textId="77777777" w:rsidR="00064D2C" w:rsidRDefault="00014948" w:rsidP="00DC7139">
      <w:pPr>
        <w:pStyle w:val="a"/>
        <w:jc w:val="both"/>
      </w:pPr>
      <w:r>
        <w:rPr>
          <w:u w:val="single"/>
        </w:rPr>
        <w:t>Number of nodes and edges</w:t>
      </w:r>
      <w:r>
        <w:t xml:space="preserve">: </w:t>
      </w:r>
    </w:p>
    <w:p w14:paraId="1F9E3C63" w14:textId="77777777" w:rsidR="00064D2C" w:rsidRDefault="00014948" w:rsidP="00DC7139">
      <w:pPr>
        <w:pStyle w:val="a"/>
        <w:jc w:val="both"/>
      </w:pPr>
      <w:r>
        <w:t xml:space="preserve">This was a huge part of testing and probably the most difficult design decision. The more nodes and edges, the more complex and interesting connections are revealed. However, there is a massive tradeoff in usability and readability beyond a certain point. A chart with fewer than 20 nodes dies a rather dull death; there are simply not many interesting titles. </w:t>
      </w:r>
    </w:p>
    <w:p w14:paraId="147F6E05" w14:textId="77777777" w:rsidR="00064D2C" w:rsidRDefault="00014948" w:rsidP="00DC7139">
      <w:pPr>
        <w:pStyle w:val="a"/>
        <w:jc w:val="both"/>
      </w:pPr>
      <w:r>
        <w:t>Chaos springs from charts with more than 100 nodes. Nodes are difficult to pick and the thin lines are difficult to follow. Each edge node has an average angular size of 25 pixels. In practice, less popular words will have an edge length of &lt;10 pixels. Compare this the average cell height in Excel of ~40 pixels – I would be limiting the usability of the chart to Excel wizards and competitive FPS gamers.</w:t>
      </w:r>
    </w:p>
    <w:p w14:paraId="77AC774D" w14:textId="77777777" w:rsidR="00064D2C" w:rsidRDefault="00014948">
      <w:pPr>
        <w:pStyle w:val="a"/>
      </w:pPr>
      <w:r>
        <w:rPr>
          <w:u w:val="single"/>
        </w:rPr>
        <w:lastRenderedPageBreak/>
        <w:t>Size of nodes and edges</w:t>
      </w:r>
      <w:r>
        <w:t xml:space="preserve">: </w:t>
      </w:r>
    </w:p>
    <w:p w14:paraId="2E69BBBC" w14:textId="77777777" w:rsidR="00064D2C" w:rsidRDefault="00014948" w:rsidP="00DC7139">
      <w:pPr>
        <w:pStyle w:val="a"/>
        <w:jc w:val="both"/>
      </w:pPr>
      <w:r>
        <w:t xml:space="preserve">The size of each node is proportional to its term frequency. This creates a problem where common words (e.g. </w:t>
      </w:r>
      <w:r>
        <w:rPr>
          <w:rtl/>
          <w:lang w:val="ar-SA"/>
        </w:rPr>
        <w:t>“</w:t>
      </w:r>
      <w:r>
        <w:t xml:space="preserve">the”, </w:t>
      </w:r>
      <w:r>
        <w:rPr>
          <w:rtl/>
          <w:lang w:val="ar-SA"/>
        </w:rPr>
        <w:t>“</w:t>
      </w:r>
      <w:r>
        <w:t>you”) take up a huge amount of screen space, thus squeezing other words. Less common, but more interesting, words then become difficult to select. To resolve this, I manually adjusted the raw frequency using roughly a log scale. What this detracts from scientific accuracy, it enhances in usability.</w:t>
      </w:r>
    </w:p>
    <w:p w14:paraId="2953F164" w14:textId="77777777" w:rsidR="00064D2C" w:rsidRDefault="00014948" w:rsidP="00DC7139">
      <w:pPr>
        <w:pStyle w:val="a"/>
        <w:jc w:val="both"/>
      </w:pPr>
      <w:r>
        <w:t>I also implemented a cut-off so that words with fewer than 4 total connections are excluded from the final output. These terminal words add little to the variety that a user may find.</w:t>
      </w:r>
    </w:p>
    <w:p w14:paraId="146057DB" w14:textId="77777777" w:rsidR="00064D2C" w:rsidRDefault="00014948" w:rsidP="00DC7139">
      <w:pPr>
        <w:pStyle w:val="a"/>
        <w:jc w:val="both"/>
      </w:pPr>
      <w:r w:rsidRPr="00F47922">
        <w:rPr>
          <w:u w:val="single"/>
        </w:rPr>
        <w:t>References</w:t>
      </w:r>
      <w:r>
        <w:t xml:space="preserve">: </w:t>
      </w:r>
    </w:p>
    <w:p w14:paraId="4F172DD2" w14:textId="77777777" w:rsidR="00064D2C" w:rsidRDefault="00014948" w:rsidP="00DC7139">
      <w:pPr>
        <w:pStyle w:val="a"/>
        <w:jc w:val="both"/>
      </w:pPr>
      <w:r>
        <w:t>My implementation and customization use the D3 wrapper by https://shahinrostami.com/ and package from http://holoviews.org/.</w:t>
      </w:r>
    </w:p>
    <w:p w14:paraId="4745B325" w14:textId="77777777" w:rsidR="00064D2C" w:rsidRDefault="00014948" w:rsidP="00DC7139">
      <w:pPr>
        <w:pStyle w:val="a1"/>
        <w:jc w:val="both"/>
        <w:rPr>
          <w:rFonts w:hint="eastAsia"/>
        </w:rPr>
      </w:pPr>
      <w:bookmarkStart w:id="48" w:name="_Toc43200486"/>
      <w:r>
        <w:t xml:space="preserve">VI. </w:t>
      </w:r>
      <w:bookmarkStart w:id="49" w:name="_eu9th28mw1z"/>
      <w:bookmarkEnd w:id="49"/>
      <w:r>
        <w:t>A</w:t>
      </w:r>
      <w:r w:rsidRPr="00F47922">
        <w:t>lternatives</w:t>
      </w:r>
      <w:bookmarkEnd w:id="48"/>
    </w:p>
    <w:p w14:paraId="57F674D2" w14:textId="77777777" w:rsidR="00064D2C" w:rsidRDefault="00014948" w:rsidP="00DC7139">
      <w:pPr>
        <w:pStyle w:val="20"/>
        <w:jc w:val="both"/>
        <w:rPr>
          <w:u w:val="single"/>
        </w:rPr>
      </w:pPr>
      <w:bookmarkStart w:id="50" w:name="_iwcswvntnlmr"/>
      <w:bookmarkStart w:id="51" w:name="_Toc43200487"/>
      <w:bookmarkEnd w:id="50"/>
      <w:r>
        <w:rPr>
          <w:rFonts w:eastAsia="Arial Unicode MS" w:cs="Arial Unicode MS"/>
        </w:rPr>
        <w:t>Alt 1 - Word Frequency Cloud</w:t>
      </w:r>
      <w:bookmarkEnd w:id="51"/>
    </w:p>
    <w:p w14:paraId="24EC8916" w14:textId="482995EB" w:rsidR="00064D2C" w:rsidRDefault="00014948" w:rsidP="00DC7139">
      <w:pPr>
        <w:pStyle w:val="a"/>
        <w:jc w:val="both"/>
        <w:rPr>
          <w:u w:val="single"/>
        </w:rPr>
      </w:pPr>
      <w:r>
        <w:t>The word co-occurrence network could be a word frequency word cloud. By including the frequency of word occurrence and co-occur</w:t>
      </w:r>
      <w:r w:rsidR="00E32BDE">
        <w:t>re</w:t>
      </w:r>
      <w:r>
        <w:t>nce, each word is assigned with a certain weight, which can be visualised for instance in size. This new parameter could create new connections and bring forward different insights. The reason why the current version does not include this aspect is due to its priority to identify unique words, which then made word frequency less relevant.</w:t>
      </w:r>
    </w:p>
    <w:p w14:paraId="2153E0F1" w14:textId="09C983F9" w:rsidR="00064D2C" w:rsidRDefault="00014948" w:rsidP="00DC7139">
      <w:pPr>
        <w:pStyle w:val="20"/>
        <w:jc w:val="both"/>
      </w:pPr>
      <w:bookmarkStart w:id="52" w:name="_Toc43200488"/>
      <w:r>
        <w:rPr>
          <w:rFonts w:eastAsia="Arial Unicode MS" w:cs="Arial Unicode MS"/>
          <w:lang w:val="da-DK"/>
        </w:rPr>
        <w:t xml:space="preserve">Alt </w:t>
      </w:r>
      <w:r>
        <w:rPr>
          <w:rFonts w:eastAsia="Arial Unicode MS" w:cs="Arial Unicode MS"/>
        </w:rPr>
        <w:t>2 - Full Network with Enlargement: a Combination of Word Co-occur</w:t>
      </w:r>
      <w:r w:rsidR="00A275E1">
        <w:rPr>
          <w:rFonts w:eastAsia="Arial Unicode MS" w:cs="Arial Unicode MS"/>
        </w:rPr>
        <w:t>re</w:t>
      </w:r>
      <w:r>
        <w:rPr>
          <w:rFonts w:eastAsia="Arial Unicode MS" w:cs="Arial Unicode MS"/>
        </w:rPr>
        <w:t>nce Network and Create your Own Lyrics</w:t>
      </w:r>
      <w:bookmarkEnd w:id="52"/>
    </w:p>
    <w:p w14:paraId="29E95020" w14:textId="77777777" w:rsidR="00064D2C" w:rsidRDefault="00014948" w:rsidP="00DC7139">
      <w:pPr>
        <w:pStyle w:val="30"/>
        <w:jc w:val="both"/>
        <w:rPr>
          <w:u w:val="single"/>
        </w:rPr>
      </w:pPr>
      <w:bookmarkStart w:id="53" w:name="_Toc43200489"/>
      <w:r>
        <w:rPr>
          <w:rFonts w:eastAsia="Arial Unicode MS" w:cs="Arial Unicode MS"/>
          <w:u w:val="single"/>
        </w:rPr>
        <w:t>Design Decisions</w:t>
      </w:r>
      <w:bookmarkEnd w:id="53"/>
    </w:p>
    <w:p w14:paraId="76B3958B" w14:textId="70D1E788" w:rsidR="00064D2C" w:rsidRDefault="00014948" w:rsidP="00DC7139">
      <w:pPr>
        <w:pStyle w:val="a"/>
        <w:jc w:val="both"/>
      </w:pPr>
      <w:r>
        <w:t>The Mega Bubble Chart and Connection Bubble Chart could be combined and rendered on the word co-occur</w:t>
      </w:r>
      <w:r w:rsidR="00DC7139">
        <w:t>re</w:t>
      </w:r>
      <w:r>
        <w:t>nce network graph. In other words, the interactive features for user exploration, namely filtering the position of speech, popularity-uniqueness and song genres, could be relocated to the word co-occur</w:t>
      </w:r>
      <w:r w:rsidR="00DC7139">
        <w:t>re</w:t>
      </w:r>
      <w:r>
        <w:t xml:space="preserve">nce network graph from bubbles. </w:t>
      </w:r>
    </w:p>
    <w:p w14:paraId="627CDEFE" w14:textId="77777777" w:rsidR="00064D2C" w:rsidRDefault="00014948" w:rsidP="00DC7139">
      <w:pPr>
        <w:pStyle w:val="a"/>
        <w:jc w:val="both"/>
      </w:pPr>
      <w:r>
        <w:lastRenderedPageBreak/>
        <w:t>To activate the interaction, the user clicks on the labelled nodes in the network, which triggers to magnify and foreground the chosen word’s connections as in the Connection Bubble Chart. Three filter bars are retained on one side to support further exploration.</w:t>
      </w:r>
      <w:r>
        <w:rPr>
          <w:noProof/>
        </w:rPr>
        <w:drawing>
          <wp:anchor distT="152400" distB="152400" distL="152400" distR="152400" simplePos="0" relativeHeight="251661312" behindDoc="0" locked="0" layoutInCell="1" allowOverlap="1" wp14:anchorId="2A4E8BFE" wp14:editId="225D478C">
            <wp:simplePos x="0" y="0"/>
            <wp:positionH relativeFrom="margin">
              <wp:posOffset>-6350</wp:posOffset>
            </wp:positionH>
            <wp:positionV relativeFrom="line">
              <wp:posOffset>191953</wp:posOffset>
            </wp:positionV>
            <wp:extent cx="5727700" cy="3689132"/>
            <wp:effectExtent l="0" t="0" r="0" b="0"/>
            <wp:wrapThrough wrapText="bothSides" distL="152400" distR="152400">
              <wp:wrapPolygon edited="1">
                <wp:start x="0" y="0"/>
                <wp:lineTo x="21621" y="0"/>
                <wp:lineTo x="21621" y="21615"/>
                <wp:lineTo x="0" y="21615"/>
                <wp:lineTo x="0" y="0"/>
              </wp:wrapPolygon>
            </wp:wrapThrough>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截屏2020-06-13 16.26.02.png"/>
                    <pic:cNvPicPr>
                      <a:picLocks noChangeAspect="1"/>
                    </pic:cNvPicPr>
                  </pic:nvPicPr>
                  <pic:blipFill>
                    <a:blip r:embed="rId37"/>
                    <a:stretch>
                      <a:fillRect/>
                    </a:stretch>
                  </pic:blipFill>
                  <pic:spPr>
                    <a:xfrm>
                      <a:off x="0" y="0"/>
                      <a:ext cx="5727700" cy="3689132"/>
                    </a:xfrm>
                    <a:prstGeom prst="rect">
                      <a:avLst/>
                    </a:prstGeom>
                    <a:ln w="12700" cap="flat">
                      <a:noFill/>
                      <a:miter lim="400000"/>
                    </a:ln>
                    <a:effectLst/>
                  </pic:spPr>
                </pic:pic>
              </a:graphicData>
            </a:graphic>
          </wp:anchor>
        </w:drawing>
      </w:r>
    </w:p>
    <w:p w14:paraId="6B83ACE2" w14:textId="77777777" w:rsidR="00064D2C" w:rsidRDefault="00064D2C" w:rsidP="00DC7139">
      <w:pPr>
        <w:pStyle w:val="a"/>
        <w:jc w:val="both"/>
      </w:pPr>
    </w:p>
    <w:p w14:paraId="358C488C" w14:textId="77777777" w:rsidR="00064D2C" w:rsidRDefault="00014948" w:rsidP="00DC7139">
      <w:pPr>
        <w:pStyle w:val="30"/>
        <w:jc w:val="both"/>
        <w:rPr>
          <w:u w:val="single"/>
        </w:rPr>
      </w:pPr>
      <w:bookmarkStart w:id="54" w:name="_Toc43200490"/>
      <w:r>
        <w:rPr>
          <w:u w:val="single"/>
        </w:rPr>
        <w:t>Comparison</w:t>
      </w:r>
      <w:bookmarkEnd w:id="54"/>
    </w:p>
    <w:p w14:paraId="61C7F2CE" w14:textId="6CCD85CB" w:rsidR="00064D2C" w:rsidRDefault="00014948" w:rsidP="00DC7139">
      <w:pPr>
        <w:pStyle w:val="a"/>
        <w:jc w:val="both"/>
        <w:rPr>
          <w:u w:val="single"/>
        </w:rPr>
      </w:pPr>
      <w:r>
        <w:t>The major advantage of this combination is to provide the user with a constantly adjusting contextuali</w:t>
      </w:r>
      <w:r w:rsidR="00A275E1">
        <w:t>z</w:t>
      </w:r>
      <w:r>
        <w:t>ation of the data during h</w:t>
      </w:r>
      <w:r w:rsidR="00A275E1">
        <w:t>is</w:t>
      </w:r>
      <w:r>
        <w:t xml:space="preserve"> exploration. It is as well economic in using space.</w:t>
      </w:r>
    </w:p>
    <w:p w14:paraId="4EBAC1C5" w14:textId="77777777" w:rsidR="00064D2C" w:rsidRDefault="00014948" w:rsidP="00DC7139">
      <w:pPr>
        <w:pStyle w:val="20"/>
        <w:jc w:val="both"/>
        <w:rPr>
          <w:color w:val="C0504D"/>
        </w:rPr>
      </w:pPr>
      <w:bookmarkStart w:id="55" w:name="_Toc43200491"/>
      <w:r>
        <w:rPr>
          <w:rFonts w:eastAsia="Arial Unicode MS" w:cs="Arial Unicode MS"/>
        </w:rPr>
        <w:t>Alt 3 - Add Additional Navigational C</w:t>
      </w:r>
      <w:r w:rsidRPr="00F47922">
        <w:rPr>
          <w:rFonts w:eastAsia="Arial Unicode MS" w:cs="Arial Unicode MS"/>
        </w:rPr>
        <w:t>ues</w:t>
      </w:r>
      <w:r>
        <w:rPr>
          <w:rFonts w:eastAsia="Arial Unicode MS" w:cs="Arial Unicode MS"/>
        </w:rPr>
        <w:t xml:space="preserve"> to Create your Own Lyrics</w:t>
      </w:r>
      <w:r>
        <w:rPr>
          <w:rFonts w:eastAsia="Arial Unicode MS" w:cs="Arial Unicode MS"/>
          <w:color w:val="C0504D"/>
        </w:rPr>
        <w:t xml:space="preserve"> (TBC)</w:t>
      </w:r>
      <w:bookmarkEnd w:id="55"/>
    </w:p>
    <w:p w14:paraId="6DA882D9" w14:textId="77777777" w:rsidR="00064D2C" w:rsidRDefault="00064D2C" w:rsidP="00DC7139">
      <w:pPr>
        <w:pStyle w:val="a"/>
        <w:jc w:val="both"/>
      </w:pPr>
    </w:p>
    <w:p w14:paraId="74B0A854" w14:textId="6F394A29" w:rsidR="00064D2C" w:rsidRDefault="00014948" w:rsidP="00DC7139">
      <w:pPr>
        <w:pStyle w:val="20"/>
        <w:jc w:val="both"/>
        <w:rPr>
          <w:rFonts w:eastAsia="Arial Unicode MS" w:cs="Arial Unicode MS" w:hint="eastAsia"/>
        </w:rPr>
      </w:pPr>
      <w:bookmarkStart w:id="56" w:name="_Toc43200492"/>
      <w:r>
        <w:rPr>
          <w:rFonts w:eastAsia="Arial Unicode MS" w:cs="Arial Unicode MS"/>
        </w:rPr>
        <w:t>Alt 4</w:t>
      </w:r>
      <w:r w:rsidR="00CD6D53">
        <w:rPr>
          <w:rFonts w:eastAsia="Arial Unicode MS" w:cs="Arial Unicode MS"/>
        </w:rPr>
        <w:t xml:space="preserve"> -</w:t>
      </w:r>
      <w:r>
        <w:rPr>
          <w:rFonts w:eastAsia="Arial Unicode MS" w:cs="Arial Unicode MS"/>
        </w:rPr>
        <w:t xml:space="preserve"> </w:t>
      </w:r>
      <w:r w:rsidR="00CD6D53">
        <w:rPr>
          <w:rFonts w:eastAsia="Arial Unicode MS" w:cs="Arial Unicode MS"/>
        </w:rPr>
        <w:t>Co</w:t>
      </w:r>
      <w:r w:rsidR="009D0597">
        <w:rPr>
          <w:rFonts w:eastAsia="Arial Unicode MS" w:cs="Arial Unicode MS"/>
        </w:rPr>
        <w:t>-</w:t>
      </w:r>
      <w:r w:rsidR="00CD6D53">
        <w:rPr>
          <w:rFonts w:eastAsia="Arial Unicode MS" w:cs="Arial Unicode MS"/>
        </w:rPr>
        <w:t>occurrence Word Cloud</w:t>
      </w:r>
      <w:bookmarkEnd w:id="56"/>
    </w:p>
    <w:p w14:paraId="7370C699" w14:textId="17298949" w:rsidR="009C6A6F" w:rsidRPr="009C6A6F" w:rsidRDefault="009C6A6F" w:rsidP="00DC7139">
      <w:pPr>
        <w:pStyle w:val="a"/>
        <w:jc w:val="both"/>
      </w:pPr>
      <w:r>
        <w:t xml:space="preserve">A recurrent way to visualize </w:t>
      </w:r>
      <w:r w:rsidR="00AB6CCD">
        <w:t>text</w:t>
      </w:r>
      <w:r>
        <w:t xml:space="preserve"> is using word cloud</w:t>
      </w:r>
      <w:r w:rsidR="00AB6CCD">
        <w:t>s</w:t>
      </w:r>
      <w:r>
        <w:t>. At first sight, one may think that this visualization displa</w:t>
      </w:r>
      <w:r w:rsidR="00AB6CCD">
        <w:t>ys</w:t>
      </w:r>
      <w:r>
        <w:t xml:space="preserve"> text in a </w:t>
      </w:r>
      <w:r w:rsidR="00AB6CCD">
        <w:t>clearer</w:t>
      </w:r>
      <w:r>
        <w:t xml:space="preserve"> way</w:t>
      </w:r>
      <w:r w:rsidR="00AB6CCD">
        <w:t xml:space="preserve"> but, actually,</w:t>
      </w:r>
      <w:r w:rsidR="0057423F">
        <w:t xml:space="preserve"> </w:t>
      </w:r>
      <w:r w:rsidR="00AB6CCD">
        <w:t>this only holds for the biggest text. In the figure below, one can see cases where the text is so small that only a color line can be distinguished.</w:t>
      </w:r>
      <w:r w:rsidR="00AB256B">
        <w:t xml:space="preserve"> For our purpose of providing insight at a glance, this visualization falls short. One can grasp the text and nothing else. We wanted to highlight the genre and relevance of a word, but in this case the words’ size could prevent the adequate recognition of the color. Perhaps, another color palette </w:t>
      </w:r>
      <w:r w:rsidR="00BA0360">
        <w:t>could ameliorate the situation, but then, we could be facing excessive use of color.</w:t>
      </w:r>
    </w:p>
    <w:p w14:paraId="2F073002" w14:textId="2079EEB3" w:rsidR="009C6A6F" w:rsidRPr="009C6A6F" w:rsidRDefault="000A16AB" w:rsidP="009C6A6F">
      <w:pPr>
        <w:pStyle w:val="a"/>
        <w:jc w:val="center"/>
      </w:pPr>
      <w:r>
        <w:rPr>
          <w:noProof/>
          <w14:textOutline w14:w="0" w14:cap="rnd" w14:cmpd="sng" w14:algn="ctr">
            <w14:noFill/>
            <w14:prstDash w14:val="solid"/>
            <w14:bevel/>
          </w14:textOutline>
        </w:rPr>
        <w:lastRenderedPageBreak/>
        <w:drawing>
          <wp:inline distT="0" distB="0" distL="0" distR="0" wp14:anchorId="00C71E13" wp14:editId="71904058">
            <wp:extent cx="5143500" cy="29615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4.png"/>
                    <pic:cNvPicPr/>
                  </pic:nvPicPr>
                  <pic:blipFill>
                    <a:blip r:embed="rId38">
                      <a:extLst>
                        <a:ext uri="{28A0092B-C50C-407E-A947-70E740481C1C}">
                          <a14:useLocalDpi xmlns:a14="http://schemas.microsoft.com/office/drawing/2010/main" val="0"/>
                        </a:ext>
                      </a:extLst>
                    </a:blip>
                    <a:stretch>
                      <a:fillRect/>
                    </a:stretch>
                  </pic:blipFill>
                  <pic:spPr>
                    <a:xfrm>
                      <a:off x="0" y="0"/>
                      <a:ext cx="5152710" cy="2966888"/>
                    </a:xfrm>
                    <a:prstGeom prst="rect">
                      <a:avLst/>
                    </a:prstGeom>
                  </pic:spPr>
                </pic:pic>
              </a:graphicData>
            </a:graphic>
          </wp:inline>
        </w:drawing>
      </w:r>
    </w:p>
    <w:p w14:paraId="64A16B32" w14:textId="2F84798E" w:rsidR="00CD6D53" w:rsidRDefault="00BA0360" w:rsidP="00BA0360">
      <w:pPr>
        <w:pStyle w:val="a"/>
        <w:jc w:val="both"/>
      </w:pPr>
      <w:r>
        <w:t>Another issue regarding the word cloud is the lack of separation among words. In the above figure, the words “know” and “baby” have the same color</w:t>
      </w:r>
      <w:r w:rsidR="000A16AB">
        <w:t xml:space="preserve">, </w:t>
      </w:r>
      <w:r>
        <w:t>similar size</w:t>
      </w:r>
      <w:r w:rsidR="000A16AB">
        <w:t xml:space="preserve"> and are too close.</w:t>
      </w:r>
      <w:r>
        <w:t xml:space="preserve"> </w:t>
      </w:r>
      <w:r w:rsidR="000A16AB">
        <w:t>I</w:t>
      </w:r>
      <w:r>
        <w:t>n the hypothetical case of having the words “butter” and “fly”</w:t>
      </w:r>
      <w:r w:rsidR="000A16AB">
        <w:t xml:space="preserve">, one could </w:t>
      </w:r>
      <w:r w:rsidR="0057423F">
        <w:t>mistakenly</w:t>
      </w:r>
      <w:r w:rsidR="000A16AB">
        <w:t xml:space="preserve"> read “butterfly”. </w:t>
      </w:r>
      <w:r w:rsidR="0057423F">
        <w:t>The closeness among words</w:t>
      </w:r>
      <w:r w:rsidR="000A16AB">
        <w:t xml:space="preserve"> can </w:t>
      </w:r>
      <w:r w:rsidR="0057423F">
        <w:t xml:space="preserve">also </w:t>
      </w:r>
      <w:r w:rsidR="000A16AB">
        <w:t xml:space="preserve">deviate the attention of the user </w:t>
      </w:r>
      <w:r w:rsidR="0057423F">
        <w:t xml:space="preserve">towards the </w:t>
      </w:r>
      <w:r w:rsidR="000A16AB">
        <w:t>formation of phrases, e.g. “little gypsy” or “john night”.</w:t>
      </w:r>
    </w:p>
    <w:p w14:paraId="6A59A9EC" w14:textId="00AF42BF" w:rsidR="0057423F" w:rsidRDefault="0057423F" w:rsidP="0057423F">
      <w:pPr>
        <w:pStyle w:val="20"/>
        <w:rPr>
          <w:rFonts w:eastAsia="Arial Unicode MS" w:cs="Arial Unicode MS" w:hint="eastAsia"/>
        </w:rPr>
      </w:pPr>
      <w:bookmarkStart w:id="57" w:name="_Toc43200493"/>
      <w:r>
        <w:rPr>
          <w:rFonts w:eastAsia="Arial Unicode MS" w:cs="Arial Unicode MS"/>
        </w:rPr>
        <w:t>Alt 5 - Co</w:t>
      </w:r>
      <w:r w:rsidR="009D0597">
        <w:rPr>
          <w:rFonts w:eastAsia="Arial Unicode MS" w:cs="Arial Unicode MS"/>
        </w:rPr>
        <w:t>-</w:t>
      </w:r>
      <w:r>
        <w:rPr>
          <w:rFonts w:eastAsia="Arial Unicode MS" w:cs="Arial Unicode MS"/>
        </w:rPr>
        <w:t>occurrence Treemap</w:t>
      </w:r>
      <w:bookmarkEnd w:id="57"/>
    </w:p>
    <w:p w14:paraId="1E28FF27" w14:textId="1EF8A2E9" w:rsidR="0057423F" w:rsidRPr="0057423F" w:rsidRDefault="007C62D4" w:rsidP="00DD3830">
      <w:pPr>
        <w:pStyle w:val="a"/>
        <w:jc w:val="both"/>
      </w:pPr>
      <w:r>
        <w:t xml:space="preserve">Another </w:t>
      </w:r>
      <w:r w:rsidR="00137036">
        <w:t>alternative</w:t>
      </w:r>
      <w:r>
        <w:t xml:space="preserve"> for </w:t>
      </w:r>
      <w:r w:rsidR="00137036">
        <w:t xml:space="preserve">visualizing the words co-occurrences could be a treemap. This visualization has the advantage of having a wide area for </w:t>
      </w:r>
      <w:r w:rsidR="00DD3830">
        <w:t>displaying</w:t>
      </w:r>
      <w:r w:rsidR="00137036">
        <w:t xml:space="preserve"> color</w:t>
      </w:r>
      <w:r w:rsidR="00DD3830">
        <w:t>, while keeping a sharp separation among figures.</w:t>
      </w:r>
    </w:p>
    <w:p w14:paraId="083813BB" w14:textId="438E848F" w:rsidR="0057423F" w:rsidRDefault="00137036" w:rsidP="00137036">
      <w:pPr>
        <w:pStyle w:val="a"/>
        <w:jc w:val="center"/>
      </w:pPr>
      <w:r>
        <w:rPr>
          <w:noProof/>
          <w14:textOutline w14:w="0" w14:cap="rnd" w14:cmpd="sng" w14:algn="ctr">
            <w14:noFill/>
            <w14:prstDash w14:val="solid"/>
            <w14:bevel/>
          </w14:textOutline>
        </w:rPr>
        <w:drawing>
          <wp:inline distT="0" distB="0" distL="0" distR="0" wp14:anchorId="2AA87551" wp14:editId="66E0F61D">
            <wp:extent cx="4924425" cy="3273379"/>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0-06-14 (13).png"/>
                    <pic:cNvPicPr/>
                  </pic:nvPicPr>
                  <pic:blipFill rotWithShape="1">
                    <a:blip r:embed="rId39">
                      <a:extLst>
                        <a:ext uri="{28A0092B-C50C-407E-A947-70E740481C1C}">
                          <a14:useLocalDpi xmlns:a14="http://schemas.microsoft.com/office/drawing/2010/main" val="0"/>
                        </a:ext>
                      </a:extLst>
                    </a:blip>
                    <a:srcRect l="32594" t="23960" r="10366" b="8598"/>
                    <a:stretch/>
                  </pic:blipFill>
                  <pic:spPr bwMode="auto">
                    <a:xfrm>
                      <a:off x="0" y="0"/>
                      <a:ext cx="4965568" cy="3300728"/>
                    </a:xfrm>
                    <a:prstGeom prst="rect">
                      <a:avLst/>
                    </a:prstGeom>
                    <a:ln>
                      <a:noFill/>
                    </a:ln>
                    <a:extLst>
                      <a:ext uri="{53640926-AAD7-44D8-BBD7-CCE9431645EC}">
                        <a14:shadowObscured xmlns:a14="http://schemas.microsoft.com/office/drawing/2010/main"/>
                      </a:ext>
                    </a:extLst>
                  </pic:spPr>
                </pic:pic>
              </a:graphicData>
            </a:graphic>
          </wp:inline>
        </w:drawing>
      </w:r>
    </w:p>
    <w:p w14:paraId="4D803977" w14:textId="719FE824" w:rsidR="00DD3830" w:rsidRDefault="00DD3830" w:rsidP="00DD3830">
      <w:pPr>
        <w:pStyle w:val="a"/>
        <w:jc w:val="both"/>
      </w:pPr>
      <w:r>
        <w:lastRenderedPageBreak/>
        <w:t>Indeed, this could be an adequate alternative to our packed bubbles chart. But the</w:t>
      </w:r>
      <w:r w:rsidR="00540851">
        <w:t xml:space="preserve"> reason for choosing the bubbles is their aesthetics. W</w:t>
      </w:r>
      <w:r>
        <w:t>e tend to prefer curvy figures</w:t>
      </w:r>
      <w:r w:rsidR="00B55EDC">
        <w:t xml:space="preserve"> rather than</w:t>
      </w:r>
      <w:r>
        <w:t xml:space="preserve"> straight </w:t>
      </w:r>
      <w:r w:rsidR="00B55EDC">
        <w:t xml:space="preserve">and edgy ones. While both the packed bubbles and the treemap provide a good overview of the co-occurrences (genre and relevance), the former seem more playful and </w:t>
      </w:r>
      <w:r w:rsidR="00605F95">
        <w:t xml:space="preserve">engaging. </w:t>
      </w:r>
      <w:r w:rsidR="00E07C7B">
        <w:t>Also, t</w:t>
      </w:r>
      <w:r w:rsidR="00605F95">
        <w:t>he bubbles direct the eye toward</w:t>
      </w:r>
      <w:r w:rsidR="00E07C7B">
        <w:t>s</w:t>
      </w:r>
      <w:r w:rsidR="00605F95">
        <w:t xml:space="preserve"> the biggest bubbles</w:t>
      </w:r>
      <w:r w:rsidR="00E07C7B">
        <w:t xml:space="preserve"> (the most relevant), while the hierarchical organization of the treemap directs the eye towards the bigger cluster</w:t>
      </w:r>
      <w:r w:rsidR="009D0597">
        <w:t>, which might not contain the most relevant words.</w:t>
      </w:r>
    </w:p>
    <w:p w14:paraId="4482D8C2" w14:textId="3EDFC57A" w:rsidR="00605F95" w:rsidRPr="00CD6D53" w:rsidRDefault="00605F95" w:rsidP="00605F95">
      <w:pPr>
        <w:pStyle w:val="a"/>
        <w:jc w:val="center"/>
      </w:pPr>
      <w:r>
        <w:rPr>
          <w:noProof/>
          <w14:textOutline w14:w="0" w14:cap="rnd" w14:cmpd="sng" w14:algn="ctr">
            <w14:noFill/>
            <w14:prstDash w14:val="solid"/>
            <w14:bevel/>
          </w14:textOutline>
        </w:rPr>
        <w:drawing>
          <wp:inline distT="0" distB="0" distL="0" distR="0" wp14:anchorId="29A7B269" wp14:editId="01C6DAF1">
            <wp:extent cx="3590925" cy="40285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0-06-14 (6).png"/>
                    <pic:cNvPicPr/>
                  </pic:nvPicPr>
                  <pic:blipFill rotWithShape="1">
                    <a:blip r:embed="rId40">
                      <a:extLst>
                        <a:ext uri="{28A0092B-C50C-407E-A947-70E740481C1C}">
                          <a14:useLocalDpi xmlns:a14="http://schemas.microsoft.com/office/drawing/2010/main" val="0"/>
                        </a:ext>
                      </a:extLst>
                    </a:blip>
                    <a:srcRect l="34922" t="11241" r="24018" b="6822"/>
                    <a:stretch/>
                  </pic:blipFill>
                  <pic:spPr bwMode="auto">
                    <a:xfrm>
                      <a:off x="0" y="0"/>
                      <a:ext cx="3622629" cy="4064131"/>
                    </a:xfrm>
                    <a:prstGeom prst="rect">
                      <a:avLst/>
                    </a:prstGeom>
                    <a:ln>
                      <a:noFill/>
                    </a:ln>
                    <a:extLst>
                      <a:ext uri="{53640926-AAD7-44D8-BBD7-CCE9431645EC}">
                        <a14:shadowObscured xmlns:a14="http://schemas.microsoft.com/office/drawing/2010/main"/>
                      </a:ext>
                    </a:extLst>
                  </pic:spPr>
                </pic:pic>
              </a:graphicData>
            </a:graphic>
          </wp:inline>
        </w:drawing>
      </w:r>
    </w:p>
    <w:p w14:paraId="787BCC5E" w14:textId="1E9995E8" w:rsidR="009D0597" w:rsidRDefault="009D0597" w:rsidP="009D0597">
      <w:pPr>
        <w:pStyle w:val="20"/>
        <w:rPr>
          <w:sz w:val="28"/>
          <w:szCs w:val="28"/>
        </w:rPr>
      </w:pPr>
      <w:bookmarkStart w:id="58" w:name="_fi80z9ppkwtd"/>
      <w:bookmarkStart w:id="59" w:name="_Toc43200494"/>
      <w:bookmarkEnd w:id="58"/>
      <w:r>
        <w:rPr>
          <w:rFonts w:eastAsia="Arial Unicode MS" w:cs="Arial Unicode MS"/>
        </w:rPr>
        <w:t xml:space="preserve">Alt 6 - </w:t>
      </w:r>
      <w:r w:rsidRPr="000A4191">
        <w:rPr>
          <w:sz w:val="28"/>
          <w:szCs w:val="28"/>
        </w:rPr>
        <w:t>Yearly Ego</w:t>
      </w:r>
      <w:r>
        <w:rPr>
          <w:sz w:val="28"/>
          <w:szCs w:val="28"/>
        </w:rPr>
        <w:t xml:space="preserve"> – Time Series</w:t>
      </w:r>
      <w:bookmarkEnd w:id="59"/>
    </w:p>
    <w:p w14:paraId="05189D42" w14:textId="54644A87" w:rsidR="00540851" w:rsidRPr="00540851" w:rsidRDefault="00540851" w:rsidP="0025143B">
      <w:pPr>
        <w:pStyle w:val="a"/>
        <w:jc w:val="both"/>
      </w:pPr>
      <w:r>
        <w:t xml:space="preserve">An alternative encoding for the data of the Yearly Ego chart could be </w:t>
      </w:r>
      <w:r w:rsidR="00593010">
        <w:t>using</w:t>
      </w:r>
      <w:r>
        <w:t xml:space="preserve"> time series. </w:t>
      </w:r>
      <w:r w:rsidR="0025143B">
        <w:t xml:space="preserve">This visualization </w:t>
      </w:r>
      <w:r w:rsidR="00593010">
        <w:t xml:space="preserve">provides a detailed overview of evolution of a variable. In this case we could have two parallel series detailing the yearly changes of the scatter plot axis. This kind of visualization is good for displaying the trends of a variable. In the figure below </w:t>
      </w:r>
      <w:r w:rsidR="007446D5">
        <w:t xml:space="preserve">we can see a steady evolution of the orange, green, and brown lines, while the pink line shows a crisscross pattern. The main issue with this visualization is the impossibility of encoding more variables in a compact way. </w:t>
      </w:r>
      <w:r w:rsidR="008B47F5">
        <w:t>In the time series t</w:t>
      </w:r>
      <w:r w:rsidR="007446D5">
        <w:t xml:space="preserve">he variables have to be separated, and by doing this we lose the possibility of encoding </w:t>
      </w:r>
      <w:r w:rsidR="008B47F5">
        <w:t xml:space="preserve">the number of songs in an effective way. </w:t>
      </w:r>
      <w:r w:rsidR="008B47F5" w:rsidRPr="008B47F5">
        <w:t>The number of songs could b</w:t>
      </w:r>
      <w:r w:rsidR="008B47F5">
        <w:t>e added on an additional axis, which leads to an even more complicated visualization.</w:t>
      </w:r>
    </w:p>
    <w:p w14:paraId="3B9AC93A" w14:textId="2161D6C6" w:rsidR="009D0597" w:rsidRDefault="00994E50">
      <w:pPr>
        <w:pStyle w:val="20"/>
        <w:rPr>
          <w:rFonts w:eastAsia="Arial Unicode MS" w:cs="Arial Unicode MS" w:hint="eastAsia"/>
        </w:rPr>
      </w:pPr>
      <w:bookmarkStart w:id="60" w:name="_Toc43200495"/>
      <w:r>
        <w:rPr>
          <w:rFonts w:eastAsia="Arial Unicode MS" w:cs="Arial Unicode MS"/>
          <w:noProof/>
          <w14:textOutline w14:w="0" w14:cap="rnd" w14:cmpd="sng" w14:algn="ctr">
            <w14:noFill/>
            <w14:prstDash w14:val="solid"/>
            <w14:bevel/>
          </w14:textOutline>
        </w:rPr>
        <w:lastRenderedPageBreak/>
        <w:drawing>
          <wp:inline distT="0" distB="0" distL="0" distR="0" wp14:anchorId="421FB676" wp14:editId="7655DEA5">
            <wp:extent cx="5727700" cy="27114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5.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2711450"/>
                    </a:xfrm>
                    <a:prstGeom prst="rect">
                      <a:avLst/>
                    </a:prstGeom>
                  </pic:spPr>
                </pic:pic>
              </a:graphicData>
            </a:graphic>
          </wp:inline>
        </w:drawing>
      </w:r>
      <w:bookmarkEnd w:id="60"/>
    </w:p>
    <w:p w14:paraId="5988C27C" w14:textId="4D5571B4" w:rsidR="008B47F5" w:rsidRDefault="008B47F5" w:rsidP="008B47F5">
      <w:pPr>
        <w:pStyle w:val="20"/>
        <w:rPr>
          <w:sz w:val="28"/>
          <w:szCs w:val="28"/>
        </w:rPr>
      </w:pPr>
      <w:bookmarkStart w:id="61" w:name="_Toc43200496"/>
      <w:r>
        <w:rPr>
          <w:rFonts w:eastAsia="Arial Unicode MS" w:cs="Arial Unicode MS"/>
        </w:rPr>
        <w:t xml:space="preserve">Alt </w:t>
      </w:r>
      <w:r w:rsidR="00F643FB">
        <w:rPr>
          <w:rFonts w:eastAsia="Arial Unicode MS" w:cs="Arial Unicode MS"/>
        </w:rPr>
        <w:t>7</w:t>
      </w:r>
      <w:r>
        <w:rPr>
          <w:rFonts w:eastAsia="Arial Unicode MS" w:cs="Arial Unicode MS"/>
        </w:rPr>
        <w:t xml:space="preserve"> - </w:t>
      </w:r>
      <w:r w:rsidRPr="000A4191">
        <w:rPr>
          <w:sz w:val="28"/>
          <w:szCs w:val="28"/>
        </w:rPr>
        <w:t>Yearly Ego</w:t>
      </w:r>
      <w:r>
        <w:rPr>
          <w:sz w:val="28"/>
          <w:szCs w:val="28"/>
        </w:rPr>
        <w:t xml:space="preserve"> – </w:t>
      </w:r>
      <w:r w:rsidR="00F643FB">
        <w:rPr>
          <w:sz w:val="28"/>
          <w:szCs w:val="28"/>
        </w:rPr>
        <w:t>Bars</w:t>
      </w:r>
      <w:bookmarkEnd w:id="61"/>
    </w:p>
    <w:p w14:paraId="61F7D5AA" w14:textId="55C02763" w:rsidR="00F643FB" w:rsidRPr="00F643FB" w:rsidRDefault="00F643FB" w:rsidP="00F643FB">
      <w:pPr>
        <w:pStyle w:val="a"/>
        <w:jc w:val="both"/>
      </w:pPr>
      <w:r>
        <w:t xml:space="preserve">Another alternative for the yearly ego chart is to simply use bar charts. This is a </w:t>
      </w:r>
      <w:r w:rsidR="008A0C81">
        <w:t>straightforward</w:t>
      </w:r>
      <w:r>
        <w:t xml:space="preserve"> way </w:t>
      </w:r>
      <w:r w:rsidR="008A0C81">
        <w:t>for presenting</w:t>
      </w:r>
      <w:r>
        <w:t xml:space="preserve"> the data, but as in the case of the time series, this leads to a complicated visualization.</w:t>
      </w:r>
    </w:p>
    <w:p w14:paraId="4179220D" w14:textId="10CF3C43" w:rsidR="008B47F5" w:rsidRDefault="00F643FB" w:rsidP="008B47F5">
      <w:pPr>
        <w:pStyle w:val="a"/>
      </w:pPr>
      <w:r w:rsidRPr="00F643FB">
        <w:rPr>
          <w:noProof/>
        </w:rPr>
        <w:drawing>
          <wp:inline distT="0" distB="0" distL="0" distR="0" wp14:anchorId="55AFD8F5" wp14:editId="09644D2C">
            <wp:extent cx="5727700" cy="2948940"/>
            <wp:effectExtent l="0" t="0" r="6350" b="3810"/>
            <wp:docPr id="4" name="Picture 3">
              <a:extLst xmlns:a="http://schemas.openxmlformats.org/drawingml/2006/main">
                <a:ext uri="{FF2B5EF4-FFF2-40B4-BE49-F238E27FC236}">
                  <a16:creationId xmlns:a16="http://schemas.microsoft.com/office/drawing/2014/main" id="{95F2CBD5-762B-4370-839C-90935E205B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5F2CBD5-762B-4370-839C-90935E205B88}"/>
                        </a:ext>
                      </a:extLst>
                    </pic:cNvPr>
                    <pic:cNvPicPr>
                      <a:picLocks noChangeAspect="1"/>
                    </pic:cNvPicPr>
                  </pic:nvPicPr>
                  <pic:blipFill rotWithShape="1">
                    <a:blip r:embed="rId42">
                      <a:extLst>
                        <a:ext uri="{28A0092B-C50C-407E-A947-70E740481C1C}">
                          <a14:useLocalDpi xmlns:a14="http://schemas.microsoft.com/office/drawing/2010/main" val="0"/>
                        </a:ext>
                      </a:extLst>
                    </a:blip>
                    <a:srcRect l="27812" t="30732" r="12500" b="14612"/>
                    <a:stretch/>
                  </pic:blipFill>
                  <pic:spPr>
                    <a:xfrm>
                      <a:off x="0" y="0"/>
                      <a:ext cx="5727700" cy="2948940"/>
                    </a:xfrm>
                    <a:prstGeom prst="rect">
                      <a:avLst/>
                    </a:prstGeom>
                  </pic:spPr>
                </pic:pic>
              </a:graphicData>
            </a:graphic>
          </wp:inline>
        </w:drawing>
      </w:r>
    </w:p>
    <w:p w14:paraId="0C8C99F1" w14:textId="514DE181" w:rsidR="00C511BE" w:rsidRDefault="008A0C81" w:rsidP="008A0C81">
      <w:pPr>
        <w:pStyle w:val="a"/>
        <w:jc w:val="both"/>
      </w:pPr>
      <w:r>
        <w:t>Bars and time series depend strongly on the label</w:t>
      </w:r>
      <w:r w:rsidR="00A20AB6">
        <w:t>l</w:t>
      </w:r>
      <w:r>
        <w:t>ing of their axis, when displaying more than one category of data. Since our aim is to compare the behavio</w:t>
      </w:r>
      <w:r w:rsidR="00A20AB6">
        <w:t>u</w:t>
      </w:r>
      <w:r>
        <w:t xml:space="preserve">r of the music genres these alternatives </w:t>
      </w:r>
      <w:r w:rsidR="00C511BE">
        <w:t>do</w:t>
      </w:r>
      <w:r>
        <w:t xml:space="preserve"> not fulfill our objective of providing insight at a g</w:t>
      </w:r>
      <w:r w:rsidR="00C511BE">
        <w:t>lance</w:t>
      </w:r>
      <w:r>
        <w:t>.</w:t>
      </w:r>
    </w:p>
    <w:p w14:paraId="4EABAD1D" w14:textId="3FAC35E8" w:rsidR="00DD0A0D" w:rsidRPr="008B47F5" w:rsidRDefault="00C511BE" w:rsidP="00DD0A0D">
      <w:pPr>
        <w:pStyle w:val="a"/>
        <w:jc w:val="both"/>
      </w:pPr>
      <w:r>
        <w:t>The scatter plot</w:t>
      </w:r>
      <w:r w:rsidR="008A0C81">
        <w:t xml:space="preserve"> </w:t>
      </w:r>
      <w:r>
        <w:t xml:space="preserve">that we use in our story allows for a </w:t>
      </w:r>
      <w:r w:rsidR="00DD0A0D">
        <w:t>clean</w:t>
      </w:r>
      <w:r>
        <w:t xml:space="preserve"> presentation of trivariate data. We can encode the use of pronouns as the position on plane, and this opens the possibility of encoding more variables</w:t>
      </w:r>
      <w:r w:rsidR="00D36086">
        <w:t>: years are encoded in circles, whose size encode the number of tracks for t</w:t>
      </w:r>
      <w:r w:rsidR="00DC7139">
        <w:t>h</w:t>
      </w:r>
      <w:r w:rsidR="00D36086">
        <w:t>at year. The use of a plane also leads to a nice result: this reveals the clustering or dispersion of a genre.</w:t>
      </w:r>
      <w:r w:rsidR="00DD0A0D">
        <w:t xml:space="preserve"> The more detailed information that the bars can provide is encoded as a tooltip in our visualization.</w:t>
      </w:r>
    </w:p>
    <w:p w14:paraId="79478937" w14:textId="2B1D1890" w:rsidR="00F643FB" w:rsidRDefault="00F643FB" w:rsidP="00DD0A0D">
      <w:pPr>
        <w:pStyle w:val="a"/>
      </w:pPr>
    </w:p>
    <w:p w14:paraId="5193DA43" w14:textId="7B8EBB75" w:rsidR="00D36086" w:rsidRDefault="00D36086" w:rsidP="00D36086">
      <w:pPr>
        <w:pStyle w:val="a"/>
        <w:jc w:val="center"/>
      </w:pPr>
      <w:r>
        <w:rPr>
          <w:noProof/>
          <w14:textOutline w14:w="0" w14:cap="rnd" w14:cmpd="sng" w14:algn="ctr">
            <w14:noFill/>
            <w14:prstDash w14:val="solid"/>
            <w14:bevel/>
          </w14:textOutline>
        </w:rPr>
        <w:lastRenderedPageBreak/>
        <w:drawing>
          <wp:inline distT="0" distB="0" distL="0" distR="0" wp14:anchorId="03121105" wp14:editId="1EDC1141">
            <wp:extent cx="5377544"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0-06-14 (3).png"/>
                    <pic:cNvPicPr/>
                  </pic:nvPicPr>
                  <pic:blipFill rotWithShape="1">
                    <a:blip r:embed="rId13">
                      <a:extLst>
                        <a:ext uri="{28A0092B-C50C-407E-A947-70E740481C1C}">
                          <a14:useLocalDpi xmlns:a14="http://schemas.microsoft.com/office/drawing/2010/main" val="0"/>
                        </a:ext>
                      </a:extLst>
                    </a:blip>
                    <a:srcRect l="13304" t="15677" r="26663" b="5640"/>
                    <a:stretch/>
                  </pic:blipFill>
                  <pic:spPr bwMode="auto">
                    <a:xfrm>
                      <a:off x="0" y="0"/>
                      <a:ext cx="5399435" cy="3978531"/>
                    </a:xfrm>
                    <a:prstGeom prst="rect">
                      <a:avLst/>
                    </a:prstGeom>
                    <a:ln>
                      <a:noFill/>
                    </a:ln>
                    <a:extLst>
                      <a:ext uri="{53640926-AAD7-44D8-BBD7-CCE9431645EC}">
                        <a14:shadowObscured xmlns:a14="http://schemas.microsoft.com/office/drawing/2010/main"/>
                      </a:ext>
                    </a:extLst>
                  </pic:spPr>
                </pic:pic>
              </a:graphicData>
            </a:graphic>
          </wp:inline>
        </w:drawing>
      </w:r>
    </w:p>
    <w:p w14:paraId="38369521" w14:textId="6E546FC3" w:rsidR="00064D2C" w:rsidRDefault="00014948">
      <w:pPr>
        <w:pStyle w:val="20"/>
      </w:pPr>
      <w:bookmarkStart w:id="62" w:name="_Toc43200497"/>
      <w:r>
        <w:rPr>
          <w:rFonts w:eastAsia="Arial Unicode MS" w:cs="Arial Unicode MS"/>
        </w:rPr>
        <w:t xml:space="preserve">Alt </w:t>
      </w:r>
      <w:r w:rsidR="00C511BE">
        <w:rPr>
          <w:rFonts w:eastAsia="Arial Unicode MS" w:cs="Arial Unicode MS"/>
        </w:rPr>
        <w:t>8</w:t>
      </w:r>
      <w:r>
        <w:rPr>
          <w:rFonts w:eastAsia="Arial Unicode MS" w:cs="Arial Unicode MS"/>
        </w:rPr>
        <w:t xml:space="preserve"> - Holoviews for Chords</w:t>
      </w:r>
      <w:bookmarkEnd w:id="62"/>
    </w:p>
    <w:p w14:paraId="2103DB25" w14:textId="77777777" w:rsidR="00064D2C" w:rsidRDefault="00014948">
      <w:pPr>
        <w:pStyle w:val="30"/>
        <w:rPr>
          <w:u w:val="single"/>
        </w:rPr>
      </w:pPr>
      <w:bookmarkStart w:id="63" w:name="_Toc43200498"/>
      <w:r>
        <w:rPr>
          <w:rFonts w:eastAsia="Arial Unicode MS" w:cs="Arial Unicode MS"/>
          <w:u w:val="single"/>
        </w:rPr>
        <w:t>Design Decisions</w:t>
      </w:r>
      <w:bookmarkEnd w:id="63"/>
    </w:p>
    <w:p w14:paraId="2BFAF136" w14:textId="77777777" w:rsidR="00064D2C" w:rsidRDefault="00014948">
      <w:pPr>
        <w:pStyle w:val="a"/>
      </w:pPr>
      <w:r>
        <w:t xml:space="preserve">One alternative I explored thoroughly was to use the Holoviews framework for creating a similar chord diagram. The encodings would be similar. Nodes would represent word frequencies, edges would represent the bigram occurrences of each pair, and the number of edges would represent </w:t>
      </w:r>
    </w:p>
    <w:p w14:paraId="55046521" w14:textId="77777777" w:rsidR="00064D2C" w:rsidRDefault="00014948">
      <w:pPr>
        <w:pStyle w:val="a"/>
      </w:pPr>
      <w:r>
        <w:t>The major difference would be in functionality discussed in detail below. Holoviews is less dependent on cursor movement and placement.</w:t>
      </w:r>
    </w:p>
    <w:p w14:paraId="24A88BE4" w14:textId="77777777" w:rsidR="00064D2C" w:rsidRDefault="00014948">
      <w:pPr>
        <w:pStyle w:val="a"/>
      </w:pPr>
      <w:r>
        <w:t xml:space="preserve">In summary, Holoviews is a far superior solution for mobile and for balanced datasets. </w:t>
      </w:r>
    </w:p>
    <w:p w14:paraId="710B68B1" w14:textId="77777777" w:rsidR="00064D2C" w:rsidRDefault="00014948">
      <w:pPr>
        <w:pStyle w:val="a"/>
      </w:pPr>
      <w:r>
        <w:t>One alternative which I considered was to remove stopwords entirely. It would mostly solve the problem outsized nodes. However, many stopwords are very useful in creating grammatically correct titles. In a user</w:t>
      </w:r>
      <w:r>
        <w:rPr>
          <w:rtl/>
        </w:rPr>
        <w:t>’</w:t>
      </w:r>
      <w:r>
        <w:t>s travel around the diagram, they are simply too useful as origins and intermediate stops that I chose to leave them.</w:t>
      </w:r>
    </w:p>
    <w:p w14:paraId="5DBC3759" w14:textId="77777777" w:rsidR="00064D2C" w:rsidRDefault="00014948">
      <w:pPr>
        <w:pStyle w:val="30"/>
        <w:rPr>
          <w:u w:val="single"/>
        </w:rPr>
      </w:pPr>
      <w:bookmarkStart w:id="64" w:name="_Toc43200499"/>
      <w:r>
        <w:rPr>
          <w:noProof/>
          <w:u w:val="single"/>
        </w:rPr>
        <w:lastRenderedPageBreak/>
        <w:drawing>
          <wp:inline distT="0" distB="0" distL="0" distR="0" wp14:anchorId="6F8E8924" wp14:editId="4A302EA0">
            <wp:extent cx="5715000" cy="6096000"/>
            <wp:effectExtent l="0" t="0" r="0" b="0"/>
            <wp:docPr id="1073741852" name="officeArt object" descr="A picture containing ride, fireworks, devic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picture containing ride, fireworks, deviceDescription automatically generated" descr="A picture containing ride, fireworks, deviceDescription automatically generated"/>
                    <pic:cNvPicPr>
                      <a:picLocks noChangeAspect="1"/>
                    </pic:cNvPicPr>
                  </pic:nvPicPr>
                  <pic:blipFill>
                    <a:blip r:embed="rId43"/>
                    <a:stretch>
                      <a:fillRect/>
                    </a:stretch>
                  </pic:blipFill>
                  <pic:spPr>
                    <a:xfrm>
                      <a:off x="0" y="0"/>
                      <a:ext cx="5715000" cy="6096000"/>
                    </a:xfrm>
                    <a:prstGeom prst="rect">
                      <a:avLst/>
                    </a:prstGeom>
                    <a:ln w="12700" cap="flat">
                      <a:noFill/>
                      <a:miter lim="400000"/>
                    </a:ln>
                    <a:effectLst/>
                  </pic:spPr>
                </pic:pic>
              </a:graphicData>
            </a:graphic>
          </wp:inline>
        </w:drawing>
      </w:r>
      <w:bookmarkEnd w:id="64"/>
    </w:p>
    <w:p w14:paraId="18A444A6" w14:textId="77777777" w:rsidR="00064D2C" w:rsidRDefault="00014948">
      <w:pPr>
        <w:pStyle w:val="30"/>
        <w:rPr>
          <w:u w:val="single"/>
        </w:rPr>
      </w:pPr>
      <w:bookmarkStart w:id="65" w:name="_Toc43200500"/>
      <w:r>
        <w:rPr>
          <w:rFonts w:eastAsia="Arial Unicode MS" w:cs="Arial Unicode MS"/>
          <w:u w:val="single"/>
        </w:rPr>
        <w:t>Comparison</w:t>
      </w:r>
      <w:bookmarkEnd w:id="65"/>
    </w:p>
    <w:tbl>
      <w:tblPr>
        <w:tblW w:w="901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425"/>
        <w:gridCol w:w="3060"/>
        <w:gridCol w:w="3531"/>
      </w:tblGrid>
      <w:tr w:rsidR="00064D2C" w14:paraId="34DB2AF3" w14:textId="77777777">
        <w:trPr>
          <w:trHeight w:val="416"/>
        </w:trPr>
        <w:tc>
          <w:tcPr>
            <w:tcW w:w="24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0EA5CAF" w14:textId="77777777" w:rsidR="00064D2C" w:rsidRDefault="00064D2C"/>
        </w:tc>
        <w:tc>
          <w:tcPr>
            <w:tcW w:w="30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9F2913E" w14:textId="77777777" w:rsidR="00064D2C" w:rsidRDefault="00014948">
            <w:pPr>
              <w:pStyle w:val="a"/>
              <w:spacing w:before="0" w:line="240" w:lineRule="auto"/>
              <w:jc w:val="center"/>
            </w:pPr>
            <w:r>
              <w:rPr>
                <w:b/>
                <w:bCs/>
                <w:sz w:val="28"/>
                <w:szCs w:val="28"/>
              </w:rPr>
              <w:t>Holoviews</w:t>
            </w:r>
          </w:p>
        </w:tc>
        <w:tc>
          <w:tcPr>
            <w:tcW w:w="353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9BAF87A" w14:textId="77777777" w:rsidR="00064D2C" w:rsidRDefault="00014948">
            <w:pPr>
              <w:pStyle w:val="a"/>
              <w:spacing w:before="0" w:line="240" w:lineRule="auto"/>
              <w:jc w:val="center"/>
            </w:pPr>
            <w:r>
              <w:rPr>
                <w:b/>
                <w:bCs/>
                <w:sz w:val="28"/>
                <w:szCs w:val="28"/>
              </w:rPr>
              <w:t>Chord</w:t>
            </w:r>
          </w:p>
        </w:tc>
      </w:tr>
      <w:tr w:rsidR="00064D2C" w14:paraId="6BCA8156" w14:textId="77777777">
        <w:trPr>
          <w:trHeight w:val="481"/>
        </w:trPr>
        <w:tc>
          <w:tcPr>
            <w:tcW w:w="24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70B82D2" w14:textId="77777777" w:rsidR="00064D2C" w:rsidRDefault="00014948">
            <w:pPr>
              <w:pStyle w:val="a"/>
              <w:spacing w:before="0" w:line="240" w:lineRule="auto"/>
            </w:pPr>
            <w:r>
              <w:rPr>
                <w:b/>
                <w:bCs/>
                <w:sz w:val="24"/>
                <w:szCs w:val="24"/>
              </w:rPr>
              <w:t>Zoom</w:t>
            </w:r>
          </w:p>
        </w:tc>
        <w:tc>
          <w:tcPr>
            <w:tcW w:w="30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FA68442" w14:textId="4C9CD587" w:rsidR="00064D2C" w:rsidRDefault="00014948">
            <w:pPr>
              <w:pStyle w:val="a"/>
              <w:spacing w:before="0" w:line="240" w:lineRule="auto"/>
            </w:pPr>
            <w:r>
              <w:t>Built-in support for mouse</w:t>
            </w:r>
            <w:r w:rsidR="00DC7139">
              <w:t>-</w:t>
            </w:r>
            <w:r>
              <w:t>wheel or pinch-to-zoom</w:t>
            </w:r>
          </w:p>
        </w:tc>
        <w:tc>
          <w:tcPr>
            <w:tcW w:w="353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22CCD3D" w14:textId="77777777" w:rsidR="00064D2C" w:rsidRDefault="00014948">
            <w:pPr>
              <w:pStyle w:val="a"/>
              <w:spacing w:before="0" w:line="240" w:lineRule="auto"/>
            </w:pPr>
            <w:r>
              <w:t>Browser zoom only</w:t>
            </w:r>
          </w:p>
        </w:tc>
      </w:tr>
      <w:tr w:rsidR="00064D2C" w14:paraId="09348E9F" w14:textId="77777777">
        <w:trPr>
          <w:trHeight w:val="416"/>
        </w:trPr>
        <w:tc>
          <w:tcPr>
            <w:tcW w:w="24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2D0BAD3" w14:textId="77777777" w:rsidR="00064D2C" w:rsidRDefault="00014948">
            <w:pPr>
              <w:pStyle w:val="a"/>
              <w:spacing w:before="0" w:line="240" w:lineRule="auto"/>
            </w:pPr>
            <w:r>
              <w:rPr>
                <w:b/>
                <w:bCs/>
                <w:sz w:val="24"/>
                <w:szCs w:val="24"/>
              </w:rPr>
              <w:t>Pan</w:t>
            </w:r>
          </w:p>
        </w:tc>
        <w:tc>
          <w:tcPr>
            <w:tcW w:w="30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C9C10C9" w14:textId="77777777" w:rsidR="00064D2C" w:rsidRDefault="00014948">
            <w:pPr>
              <w:pStyle w:val="a"/>
              <w:spacing w:before="0" w:line="240" w:lineRule="auto"/>
            </w:pPr>
            <w:r>
              <w:t>Drag to pan</w:t>
            </w:r>
          </w:p>
        </w:tc>
        <w:tc>
          <w:tcPr>
            <w:tcW w:w="353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A3CCA94" w14:textId="77777777" w:rsidR="00064D2C" w:rsidRDefault="00014948">
            <w:pPr>
              <w:pStyle w:val="a"/>
              <w:spacing w:before="0" w:line="240" w:lineRule="auto"/>
            </w:pPr>
            <w:r>
              <w:t>None</w:t>
            </w:r>
          </w:p>
        </w:tc>
      </w:tr>
      <w:tr w:rsidR="00064D2C" w14:paraId="1127CBBB" w14:textId="77777777">
        <w:trPr>
          <w:trHeight w:val="416"/>
        </w:trPr>
        <w:tc>
          <w:tcPr>
            <w:tcW w:w="24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050312B" w14:textId="77777777" w:rsidR="00064D2C" w:rsidRDefault="00014948">
            <w:pPr>
              <w:pStyle w:val="a"/>
              <w:spacing w:before="0" w:line="240" w:lineRule="auto"/>
            </w:pPr>
            <w:r>
              <w:rPr>
                <w:b/>
                <w:bCs/>
                <w:sz w:val="24"/>
                <w:szCs w:val="24"/>
              </w:rPr>
              <w:t>Dynamic Scaling</w:t>
            </w:r>
          </w:p>
        </w:tc>
        <w:tc>
          <w:tcPr>
            <w:tcW w:w="30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F7B1C6E" w14:textId="77777777" w:rsidR="00064D2C" w:rsidRDefault="00014948">
            <w:pPr>
              <w:pStyle w:val="a"/>
              <w:spacing w:before="0" w:line="240" w:lineRule="auto"/>
            </w:pPr>
            <w:r>
              <w:t>Yes</w:t>
            </w:r>
          </w:p>
        </w:tc>
        <w:tc>
          <w:tcPr>
            <w:tcW w:w="353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0FE91B0" w14:textId="77777777" w:rsidR="00064D2C" w:rsidRDefault="00014948">
            <w:pPr>
              <w:pStyle w:val="a"/>
              <w:spacing w:before="0" w:line="240" w:lineRule="auto"/>
            </w:pPr>
            <w:r>
              <w:t>Yes</w:t>
            </w:r>
          </w:p>
        </w:tc>
      </w:tr>
      <w:tr w:rsidR="00064D2C" w14:paraId="3B5213F5" w14:textId="77777777">
        <w:trPr>
          <w:trHeight w:val="741"/>
        </w:trPr>
        <w:tc>
          <w:tcPr>
            <w:tcW w:w="24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EBF80A7" w14:textId="77777777" w:rsidR="00064D2C" w:rsidRDefault="00014948">
            <w:pPr>
              <w:pStyle w:val="a"/>
              <w:spacing w:before="0" w:line="240" w:lineRule="auto"/>
            </w:pPr>
            <w:r>
              <w:rPr>
                <w:b/>
                <w:bCs/>
                <w:sz w:val="24"/>
                <w:szCs w:val="24"/>
              </w:rPr>
              <w:t>Tap / Hover</w:t>
            </w:r>
          </w:p>
        </w:tc>
        <w:tc>
          <w:tcPr>
            <w:tcW w:w="30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3B75797" w14:textId="77777777" w:rsidR="00064D2C" w:rsidRDefault="00014948">
            <w:pPr>
              <w:pStyle w:val="a"/>
              <w:spacing w:before="0" w:line="240" w:lineRule="auto"/>
            </w:pPr>
            <w:r>
              <w:t xml:space="preserve">Clickable nodes highlight and lock the selection. Hover over tooltip. </w:t>
            </w:r>
          </w:p>
        </w:tc>
        <w:tc>
          <w:tcPr>
            <w:tcW w:w="353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BA81C4A" w14:textId="77777777" w:rsidR="00064D2C" w:rsidRDefault="00014948">
            <w:pPr>
              <w:pStyle w:val="a"/>
              <w:spacing w:before="0" w:line="240" w:lineRule="auto"/>
            </w:pPr>
            <w:r>
              <w:t>Node highlighting on hover only. Hover over tooltip.</w:t>
            </w:r>
          </w:p>
        </w:tc>
      </w:tr>
      <w:tr w:rsidR="00064D2C" w14:paraId="5C09C28F" w14:textId="77777777">
        <w:trPr>
          <w:trHeight w:val="481"/>
        </w:trPr>
        <w:tc>
          <w:tcPr>
            <w:tcW w:w="24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6D46602" w14:textId="77777777" w:rsidR="00064D2C" w:rsidRDefault="00014948">
            <w:pPr>
              <w:pStyle w:val="a"/>
              <w:spacing w:before="0" w:line="240" w:lineRule="auto"/>
            </w:pPr>
            <w:r>
              <w:rPr>
                <w:b/>
                <w:bCs/>
                <w:sz w:val="24"/>
                <w:szCs w:val="24"/>
              </w:rPr>
              <w:lastRenderedPageBreak/>
              <w:t>Reset</w:t>
            </w:r>
          </w:p>
        </w:tc>
        <w:tc>
          <w:tcPr>
            <w:tcW w:w="30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D5A49EC" w14:textId="77777777" w:rsidR="00064D2C" w:rsidRDefault="00014948">
            <w:pPr>
              <w:pStyle w:val="a"/>
              <w:spacing w:before="0" w:line="240" w:lineRule="auto"/>
            </w:pPr>
            <w:r>
              <w:t>One click to reset to default state</w:t>
            </w:r>
          </w:p>
        </w:tc>
        <w:tc>
          <w:tcPr>
            <w:tcW w:w="353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BD2AB7D" w14:textId="77777777" w:rsidR="00064D2C" w:rsidRDefault="00014948">
            <w:pPr>
              <w:pStyle w:val="a"/>
              <w:spacing w:before="0" w:line="240" w:lineRule="auto"/>
            </w:pPr>
            <w:r>
              <w:t>Automatically reset when cursor moved off-screen</w:t>
            </w:r>
          </w:p>
        </w:tc>
      </w:tr>
    </w:tbl>
    <w:p w14:paraId="7D79D45E" w14:textId="77777777" w:rsidR="00064D2C" w:rsidRDefault="00064D2C">
      <w:pPr>
        <w:pStyle w:val="30"/>
        <w:widowControl w:val="0"/>
        <w:rPr>
          <w:u w:val="single"/>
        </w:rPr>
      </w:pPr>
    </w:p>
    <w:p w14:paraId="45D513FB" w14:textId="77777777" w:rsidR="00064D2C" w:rsidRDefault="00064D2C">
      <w:pPr>
        <w:pStyle w:val="a"/>
      </w:pPr>
    </w:p>
    <w:sectPr w:rsidR="00064D2C">
      <w:headerReference w:type="default" r:id="rId44"/>
      <w:footerReference w:type="default" r:id="rId45"/>
      <w:headerReference w:type="first" r:id="rId46"/>
      <w:footerReference w:type="first" r:id="rId47"/>
      <w:pgSz w:w="11900" w:h="16840"/>
      <w:pgMar w:top="108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3FB329" w14:textId="77777777" w:rsidR="009D4EBC" w:rsidRDefault="009D4EBC">
      <w:r>
        <w:separator/>
      </w:r>
    </w:p>
  </w:endnote>
  <w:endnote w:type="continuationSeparator" w:id="0">
    <w:p w14:paraId="7E0A8DAC" w14:textId="77777777" w:rsidR="009D4EBC" w:rsidRDefault="009D4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altName w:val="Arial"/>
    <w:charset w:val="00"/>
    <w:family w:val="roman"/>
    <w:pitch w:val="default"/>
  </w:font>
  <w:font w:name="PT Sans Narrow">
    <w:altName w:val="Arial"/>
    <w:charset w:val="00"/>
    <w:family w:val="roman"/>
    <w:pitch w:val="default"/>
  </w:font>
  <w:font w:name="Calibri">
    <w:panose1 w:val="020F0502020204030204"/>
    <w:charset w:val="00"/>
    <w:family w:val="swiss"/>
    <w:pitch w:val="variable"/>
    <w:sig w:usb0="E4002EFF" w:usb1="C000247B" w:usb2="00000009" w:usb3="00000000" w:csb0="000001FF" w:csb1="00000000"/>
  </w:font>
  <w:font w:name="Open Sans">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F2EE04" w14:textId="77777777" w:rsidR="00B8501D" w:rsidRDefault="00B8501D">
    <w:pPr>
      <w:pStyle w:val="a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832FC" w14:textId="77777777" w:rsidR="00B8501D" w:rsidRDefault="00B8501D">
    <w:pPr>
      <w:pStyle w:val="a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B8C68C" w14:textId="77777777" w:rsidR="009D4EBC" w:rsidRDefault="009D4EBC">
      <w:r>
        <w:separator/>
      </w:r>
    </w:p>
  </w:footnote>
  <w:footnote w:type="continuationSeparator" w:id="0">
    <w:p w14:paraId="138491B7" w14:textId="77777777" w:rsidR="009D4EBC" w:rsidRDefault="009D4EBC">
      <w:r>
        <w:continuationSeparator/>
      </w:r>
    </w:p>
  </w:footnote>
  <w:footnote w:id="1">
    <w:p w14:paraId="1D50247B" w14:textId="77777777" w:rsidR="00B8501D" w:rsidRPr="000F1015" w:rsidRDefault="00B8501D" w:rsidP="004E5327">
      <w:pPr>
        <w:pStyle w:val="FootnoteText"/>
        <w:jc w:val="both"/>
        <w:rPr>
          <w:lang w:val="en-US"/>
        </w:rPr>
      </w:pPr>
      <w:r>
        <w:rPr>
          <w:rStyle w:val="FootnoteReference"/>
        </w:rPr>
        <w:footnoteRef/>
      </w:r>
      <w:r>
        <w:t xml:space="preserve"> In our setting, the </w:t>
      </w:r>
      <w:r w:rsidRPr="000F1015">
        <w:rPr>
          <w:lang w:val="en-US"/>
        </w:rPr>
        <w:t xml:space="preserve">tf-idf (term frequency – inverse </w:t>
      </w:r>
      <w:r>
        <w:rPr>
          <w:lang w:val="en-US"/>
        </w:rPr>
        <w:t xml:space="preserve">document frequency) </w:t>
      </w:r>
      <w:r>
        <w:rPr>
          <w:rStyle w:val="js-about-item-abstr"/>
        </w:rPr>
        <w:t>reflects the importance a word (term) in a song (document) in our whole collection of songs, i.e. our dataset.</w:t>
      </w:r>
    </w:p>
  </w:footnote>
  <w:footnote w:id="2">
    <w:p w14:paraId="26945435" w14:textId="4B15B016" w:rsidR="00B8501D" w:rsidRPr="006268B9" w:rsidRDefault="00B8501D" w:rsidP="004E5327">
      <w:pPr>
        <w:pStyle w:val="FootnoteText"/>
        <w:jc w:val="both"/>
        <w:rPr>
          <w:lang w:val="en-US"/>
        </w:rPr>
      </w:pPr>
      <w:r>
        <w:rPr>
          <w:rStyle w:val="FootnoteReference"/>
        </w:rPr>
        <w:footnoteRef/>
      </w:r>
      <w:r>
        <w:t xml:space="preserve"> </w:t>
      </w:r>
      <w:r w:rsidRPr="006268B9">
        <w:rPr>
          <w:lang w:val="en-US"/>
        </w:rPr>
        <w:t xml:space="preserve">The in-genre idf reflects </w:t>
      </w:r>
      <w:r>
        <w:rPr>
          <w:lang w:val="en-US"/>
        </w:rPr>
        <w:t>the inverse frequency of a word in a music genre.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FEF35A" w14:textId="77777777" w:rsidR="00B8501D" w:rsidRDefault="00B8501D">
    <w:pPr>
      <w:pStyle w:val="Subtitle"/>
      <w:spacing w:before="600"/>
      <w:jc w:val="right"/>
      <w:rPr>
        <w:rFonts w:hint="eastAsia"/>
      </w:rPr>
    </w:pPr>
    <w:r>
      <w:rPr>
        <w:noProof/>
      </w:rPr>
      <mc:AlternateContent>
        <mc:Choice Requires="wps">
          <w:drawing>
            <wp:anchor distT="152400" distB="152400" distL="152400" distR="152400" simplePos="0" relativeHeight="251657216" behindDoc="1" locked="0" layoutInCell="1" allowOverlap="1" wp14:anchorId="638CE433" wp14:editId="2F1B6F71">
              <wp:simplePos x="0" y="0"/>
              <wp:positionH relativeFrom="page">
                <wp:posOffset>0</wp:posOffset>
              </wp:positionH>
              <wp:positionV relativeFrom="page">
                <wp:posOffset>0</wp:posOffset>
              </wp:positionV>
              <wp:extent cx="7556500" cy="10693400"/>
              <wp:effectExtent l="0" t="0" r="0" b="0"/>
              <wp:wrapNone/>
              <wp:docPr id="1073741826" name="officeArt object"/>
              <wp:cNvGraphicFramePr/>
              <a:graphic xmlns:a="http://schemas.openxmlformats.org/drawingml/2006/main">
                <a:graphicData uri="http://schemas.microsoft.com/office/word/2010/wordprocessingShape">
                  <wps:wsp>
                    <wps:cNvSpPr/>
                    <wps:spPr>
                      <a:xfrm>
                        <a:off x="0" y="0"/>
                        <a:ext cx="75565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26" style="visibility:visible;position:absolute;margin-left:0.0pt;margin-top:0.0pt;width:595.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rPr>
        <w:color w:val="000000"/>
        <w:u w:color="000000"/>
      </w:rPr>
      <w:t xml:space="preserve">  </w:t>
    </w:r>
    <w:r>
      <w:rPr>
        <w:color w:val="000000"/>
        <w:u w:color="000000"/>
      </w:rPr>
      <w:fldChar w:fldCharType="begin"/>
    </w:r>
    <w:r>
      <w:rPr>
        <w:color w:val="000000"/>
        <w:u w:color="000000"/>
      </w:rPr>
      <w:instrText xml:space="preserve"> PAGE </w:instrText>
    </w:r>
    <w:r>
      <w:rPr>
        <w:color w:val="000000"/>
        <w:u w:color="000000"/>
      </w:rPr>
      <w:fldChar w:fldCharType="separate"/>
    </w:r>
    <w:r>
      <w:rPr>
        <w:noProof/>
        <w:color w:val="000000"/>
        <w:u w:color="000000"/>
      </w:rPr>
      <w:t>1</w:t>
    </w:r>
    <w:r>
      <w:rPr>
        <w:color w:val="000000"/>
        <w:u w:color="000000"/>
      </w:rPr>
      <w:fldChar w:fldCharType="end"/>
    </w:r>
  </w:p>
  <w:p w14:paraId="1ACAB105" w14:textId="77777777" w:rsidR="00B8501D" w:rsidRDefault="00B8501D">
    <w:pPr>
      <w:pStyle w:val="a"/>
      <w:spacing w:after="200"/>
    </w:pPr>
    <w:r>
      <w:rPr>
        <w:noProof/>
      </w:rPr>
      <w:drawing>
        <wp:inline distT="0" distB="0" distL="0" distR="0" wp14:anchorId="4A8EFFA4" wp14:editId="6AF21C41">
          <wp:extent cx="5727573" cy="76677"/>
          <wp:effectExtent l="0" t="0" r="0" b="0"/>
          <wp:docPr id="1073741825" name="officeArt object" descr="horizontal line"/>
          <wp:cNvGraphicFramePr/>
          <a:graphic xmlns:a="http://schemas.openxmlformats.org/drawingml/2006/main">
            <a:graphicData uri="http://schemas.openxmlformats.org/drawingml/2006/picture">
              <pic:pic xmlns:pic="http://schemas.openxmlformats.org/drawingml/2006/picture">
                <pic:nvPicPr>
                  <pic:cNvPr id="1073741825" name="horizontal line" descr="horizontal line"/>
                  <pic:cNvPicPr>
                    <a:picLocks noChangeAspect="1"/>
                  </pic:cNvPicPr>
                </pic:nvPicPr>
                <pic:blipFill>
                  <a:blip r:embed="rId1"/>
                  <a:srcRect/>
                  <a:stretch>
                    <a:fillRect/>
                  </a:stretch>
                </pic:blipFill>
                <pic:spPr>
                  <a:xfrm>
                    <a:off x="0" y="0"/>
                    <a:ext cx="5727573" cy="76677"/>
                  </a:xfrm>
                  <a:prstGeom prst="rect">
                    <a:avLst/>
                  </a:prstGeom>
                  <a:ln w="12700" cap="flat">
                    <a:noFill/>
                    <a:miter lim="400000"/>
                  </a:ln>
                  <a:effectLst/>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EA65C" w14:textId="77777777" w:rsidR="00B8501D" w:rsidRDefault="00B8501D">
    <w:pPr>
      <w:pStyle w:val="a0"/>
    </w:pPr>
    <w:r>
      <w:rPr>
        <w:noProof/>
      </w:rPr>
      <mc:AlternateContent>
        <mc:Choice Requires="wps">
          <w:drawing>
            <wp:anchor distT="152400" distB="152400" distL="152400" distR="152400" simplePos="0" relativeHeight="251658240" behindDoc="1" locked="0" layoutInCell="1" allowOverlap="1" wp14:anchorId="6532D61C" wp14:editId="6A4CCA9C">
              <wp:simplePos x="0" y="0"/>
              <wp:positionH relativeFrom="page">
                <wp:posOffset>0</wp:posOffset>
              </wp:positionH>
              <wp:positionV relativeFrom="page">
                <wp:posOffset>0</wp:posOffset>
              </wp:positionV>
              <wp:extent cx="7556500" cy="10693400"/>
              <wp:effectExtent l="0" t="0" r="0" b="0"/>
              <wp:wrapNone/>
              <wp:docPr id="1073741827" name="officeArt object"/>
              <wp:cNvGraphicFramePr/>
              <a:graphic xmlns:a="http://schemas.openxmlformats.org/drawingml/2006/main">
                <a:graphicData uri="http://schemas.microsoft.com/office/word/2010/wordprocessingShape">
                  <wps:wsp>
                    <wps:cNvSpPr/>
                    <wps:spPr>
                      <a:xfrm>
                        <a:off x="0" y="0"/>
                        <a:ext cx="7556500" cy="10693400"/>
                      </a:xfrm>
                      <a:prstGeom prst="roundRect">
                        <a:avLst>
                          <a:gd name="adj" fmla="val 0"/>
                        </a:avLst>
                      </a:prstGeom>
                      <a:solidFill>
                        <a:srgbClr val="FFFFFF"/>
                      </a:solidFill>
                      <a:ln w="12700" cap="flat">
                        <a:noFill/>
                        <a:miter lim="400000"/>
                      </a:ln>
                      <a:effectLst/>
                    </wps:spPr>
                    <wps:bodyPr/>
                  </wps:wsp>
                </a:graphicData>
              </a:graphic>
            </wp:anchor>
          </w:drawing>
        </mc:Choice>
        <mc:Fallback>
          <w:pict>
            <v:roundrect id="_x0000_s1027" style="visibility:visible;position:absolute;margin-left:0.0pt;margin-top:0.0pt;width:595.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FC39A1"/>
    <w:multiLevelType w:val="hybridMultilevel"/>
    <w:tmpl w:val="045446DA"/>
    <w:styleLink w:val="3"/>
    <w:lvl w:ilvl="0" w:tplc="8B440F9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22A28AA">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CE43132">
      <w:start w:val="1"/>
      <w:numFmt w:val="lowerRoman"/>
      <w:lvlText w:val="%3."/>
      <w:lvlJc w:val="left"/>
      <w:pPr>
        <w:ind w:left="2160" w:hanging="292"/>
      </w:pPr>
      <w:rPr>
        <w:rFonts w:hAnsi="Arial Unicode MS"/>
        <w:caps w:val="0"/>
        <w:smallCaps w:val="0"/>
        <w:strike w:val="0"/>
        <w:dstrike w:val="0"/>
        <w:outline w:val="0"/>
        <w:emboss w:val="0"/>
        <w:imprint w:val="0"/>
        <w:spacing w:val="0"/>
        <w:w w:val="100"/>
        <w:kern w:val="0"/>
        <w:position w:val="0"/>
        <w:highlight w:val="none"/>
        <w:vertAlign w:val="baseline"/>
      </w:rPr>
    </w:lvl>
    <w:lvl w:ilvl="3" w:tplc="A274E20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4D0FDB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CBC87354">
      <w:start w:val="1"/>
      <w:numFmt w:val="lowerRoman"/>
      <w:lvlText w:val="%6."/>
      <w:lvlJc w:val="left"/>
      <w:pPr>
        <w:ind w:left="4320" w:hanging="292"/>
      </w:pPr>
      <w:rPr>
        <w:rFonts w:hAnsi="Arial Unicode MS"/>
        <w:caps w:val="0"/>
        <w:smallCaps w:val="0"/>
        <w:strike w:val="0"/>
        <w:dstrike w:val="0"/>
        <w:outline w:val="0"/>
        <w:emboss w:val="0"/>
        <w:imprint w:val="0"/>
        <w:spacing w:val="0"/>
        <w:w w:val="100"/>
        <w:kern w:val="0"/>
        <w:position w:val="0"/>
        <w:highlight w:val="none"/>
        <w:vertAlign w:val="baseline"/>
      </w:rPr>
    </w:lvl>
    <w:lvl w:ilvl="6" w:tplc="DCB2253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B56836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56A59DC">
      <w:start w:val="1"/>
      <w:numFmt w:val="lowerRoman"/>
      <w:lvlText w:val="%9."/>
      <w:lvlJc w:val="left"/>
      <w:pPr>
        <w:ind w:left="6480" w:hanging="29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9297825"/>
    <w:multiLevelType w:val="hybridMultilevel"/>
    <w:tmpl w:val="77A8E91C"/>
    <w:numStyleLink w:val="2"/>
  </w:abstractNum>
  <w:abstractNum w:abstractNumId="2" w15:restartNumberingAfterBreak="0">
    <w:nsid w:val="20730727"/>
    <w:multiLevelType w:val="hybridMultilevel"/>
    <w:tmpl w:val="C7661A0E"/>
    <w:lvl w:ilvl="0" w:tplc="4738C3D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836334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30BC0C24">
      <w:start w:val="1"/>
      <w:numFmt w:val="lowerRoman"/>
      <w:lvlText w:val="%3."/>
      <w:lvlJc w:val="left"/>
      <w:pPr>
        <w:ind w:left="2160" w:hanging="472"/>
      </w:pPr>
      <w:rPr>
        <w:rFonts w:hAnsi="Arial Unicode MS"/>
        <w:caps w:val="0"/>
        <w:smallCaps w:val="0"/>
        <w:strike w:val="0"/>
        <w:dstrike w:val="0"/>
        <w:outline w:val="0"/>
        <w:emboss w:val="0"/>
        <w:imprint w:val="0"/>
        <w:spacing w:val="0"/>
        <w:w w:val="100"/>
        <w:kern w:val="0"/>
        <w:position w:val="0"/>
        <w:highlight w:val="none"/>
        <w:vertAlign w:val="baseline"/>
      </w:rPr>
    </w:lvl>
    <w:lvl w:ilvl="3" w:tplc="2DCC7B9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BE3A513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166ADF2">
      <w:start w:val="1"/>
      <w:numFmt w:val="lowerRoman"/>
      <w:lvlText w:val="%6."/>
      <w:lvlJc w:val="left"/>
      <w:pPr>
        <w:ind w:left="4320" w:hanging="472"/>
      </w:pPr>
      <w:rPr>
        <w:rFonts w:hAnsi="Arial Unicode MS"/>
        <w:caps w:val="0"/>
        <w:smallCaps w:val="0"/>
        <w:strike w:val="0"/>
        <w:dstrike w:val="0"/>
        <w:outline w:val="0"/>
        <w:emboss w:val="0"/>
        <w:imprint w:val="0"/>
        <w:spacing w:val="0"/>
        <w:w w:val="100"/>
        <w:kern w:val="0"/>
        <w:position w:val="0"/>
        <w:highlight w:val="none"/>
        <w:vertAlign w:val="baseline"/>
      </w:rPr>
    </w:lvl>
    <w:lvl w:ilvl="6" w:tplc="91CCE5E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9CCE9E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F6CECD0">
      <w:start w:val="1"/>
      <w:numFmt w:val="lowerRoman"/>
      <w:lvlText w:val="%9."/>
      <w:lvlJc w:val="left"/>
      <w:pPr>
        <w:ind w:left="6480" w:hanging="47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3C931682"/>
    <w:multiLevelType w:val="hybridMultilevel"/>
    <w:tmpl w:val="77A8E91C"/>
    <w:styleLink w:val="2"/>
    <w:lvl w:ilvl="0" w:tplc="74BA928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CD2171A">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428C708">
      <w:start w:val="1"/>
      <w:numFmt w:val="lowerRoman"/>
      <w:lvlText w:val="%3."/>
      <w:lvlJc w:val="left"/>
      <w:pPr>
        <w:ind w:left="2160" w:hanging="472"/>
      </w:pPr>
      <w:rPr>
        <w:rFonts w:hAnsi="Arial Unicode MS"/>
        <w:caps w:val="0"/>
        <w:smallCaps w:val="0"/>
        <w:strike w:val="0"/>
        <w:dstrike w:val="0"/>
        <w:outline w:val="0"/>
        <w:emboss w:val="0"/>
        <w:imprint w:val="0"/>
        <w:spacing w:val="0"/>
        <w:w w:val="100"/>
        <w:kern w:val="0"/>
        <w:position w:val="0"/>
        <w:highlight w:val="none"/>
        <w:vertAlign w:val="baseline"/>
      </w:rPr>
    </w:lvl>
    <w:lvl w:ilvl="3" w:tplc="F36E6AF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BF52606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FCAD67C">
      <w:start w:val="1"/>
      <w:numFmt w:val="lowerRoman"/>
      <w:lvlText w:val="%6."/>
      <w:lvlJc w:val="left"/>
      <w:pPr>
        <w:ind w:left="4320" w:hanging="472"/>
      </w:pPr>
      <w:rPr>
        <w:rFonts w:hAnsi="Arial Unicode MS"/>
        <w:caps w:val="0"/>
        <w:smallCaps w:val="0"/>
        <w:strike w:val="0"/>
        <w:dstrike w:val="0"/>
        <w:outline w:val="0"/>
        <w:emboss w:val="0"/>
        <w:imprint w:val="0"/>
        <w:spacing w:val="0"/>
        <w:w w:val="100"/>
        <w:kern w:val="0"/>
        <w:position w:val="0"/>
        <w:highlight w:val="none"/>
        <w:vertAlign w:val="baseline"/>
      </w:rPr>
    </w:lvl>
    <w:lvl w:ilvl="6" w:tplc="E5688DD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662BD7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2C2E4FA">
      <w:start w:val="1"/>
      <w:numFmt w:val="lowerRoman"/>
      <w:lvlText w:val="%9."/>
      <w:lvlJc w:val="left"/>
      <w:pPr>
        <w:ind w:left="6480" w:hanging="47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3D1D4C89"/>
    <w:multiLevelType w:val="hybridMultilevel"/>
    <w:tmpl w:val="D0A4BBBA"/>
    <w:styleLink w:val="1"/>
    <w:lvl w:ilvl="0" w:tplc="85C69A0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2B2B576">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584D7B4">
      <w:start w:val="1"/>
      <w:numFmt w:val="lowerRoman"/>
      <w:lvlText w:val="%3."/>
      <w:lvlJc w:val="left"/>
      <w:pPr>
        <w:ind w:left="2160" w:hanging="472"/>
      </w:pPr>
      <w:rPr>
        <w:rFonts w:hAnsi="Arial Unicode MS"/>
        <w:caps w:val="0"/>
        <w:smallCaps w:val="0"/>
        <w:strike w:val="0"/>
        <w:dstrike w:val="0"/>
        <w:outline w:val="0"/>
        <w:emboss w:val="0"/>
        <w:imprint w:val="0"/>
        <w:spacing w:val="0"/>
        <w:w w:val="100"/>
        <w:kern w:val="0"/>
        <w:position w:val="0"/>
        <w:highlight w:val="none"/>
        <w:vertAlign w:val="baseline"/>
      </w:rPr>
    </w:lvl>
    <w:lvl w:ilvl="3" w:tplc="9D24D8D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5F8325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77CE2DC">
      <w:start w:val="1"/>
      <w:numFmt w:val="lowerRoman"/>
      <w:lvlText w:val="%6."/>
      <w:lvlJc w:val="left"/>
      <w:pPr>
        <w:ind w:left="4320" w:hanging="472"/>
      </w:pPr>
      <w:rPr>
        <w:rFonts w:hAnsi="Arial Unicode MS"/>
        <w:caps w:val="0"/>
        <w:smallCaps w:val="0"/>
        <w:strike w:val="0"/>
        <w:dstrike w:val="0"/>
        <w:outline w:val="0"/>
        <w:emboss w:val="0"/>
        <w:imprint w:val="0"/>
        <w:spacing w:val="0"/>
        <w:w w:val="100"/>
        <w:kern w:val="0"/>
        <w:position w:val="0"/>
        <w:highlight w:val="none"/>
        <w:vertAlign w:val="baseline"/>
      </w:rPr>
    </w:lvl>
    <w:lvl w:ilvl="6" w:tplc="D36A0DAC">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DBAD6B2">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A2A4BB8">
      <w:start w:val="1"/>
      <w:numFmt w:val="lowerRoman"/>
      <w:lvlText w:val="%9."/>
      <w:lvlJc w:val="left"/>
      <w:pPr>
        <w:ind w:left="6480" w:hanging="47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429A52A5"/>
    <w:multiLevelType w:val="hybridMultilevel"/>
    <w:tmpl w:val="B6403F60"/>
    <w:lvl w:ilvl="0" w:tplc="080A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E7D6763"/>
    <w:multiLevelType w:val="hybridMultilevel"/>
    <w:tmpl w:val="D0A4BBBA"/>
    <w:numStyleLink w:val="1"/>
  </w:abstractNum>
  <w:abstractNum w:abstractNumId="7" w15:restartNumberingAfterBreak="0">
    <w:nsid w:val="60A97EB4"/>
    <w:multiLevelType w:val="hybridMultilevel"/>
    <w:tmpl w:val="25E2A1F2"/>
    <w:lvl w:ilvl="0" w:tplc="08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0C6E4F"/>
    <w:multiLevelType w:val="hybridMultilevel"/>
    <w:tmpl w:val="3378FCC4"/>
    <w:lvl w:ilvl="0" w:tplc="4738C3D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4434BB"/>
    <w:multiLevelType w:val="hybridMultilevel"/>
    <w:tmpl w:val="045446DA"/>
    <w:numStyleLink w:val="3"/>
  </w:abstractNum>
  <w:num w:numId="1">
    <w:abstractNumId w:val="4"/>
  </w:num>
  <w:num w:numId="2">
    <w:abstractNumId w:val="6"/>
  </w:num>
  <w:num w:numId="3">
    <w:abstractNumId w:val="3"/>
  </w:num>
  <w:num w:numId="4">
    <w:abstractNumId w:val="1"/>
  </w:num>
  <w:num w:numId="5">
    <w:abstractNumId w:val="0"/>
  </w:num>
  <w:num w:numId="6">
    <w:abstractNumId w:val="9"/>
  </w:num>
  <w:num w:numId="7">
    <w:abstractNumId w:val="7"/>
  </w:num>
  <w:num w:numId="8">
    <w:abstractNumId w:val="5"/>
  </w:num>
  <w:num w:numId="9">
    <w:abstractNumId w:val="8"/>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4D2C"/>
    <w:rsid w:val="00014948"/>
    <w:rsid w:val="0001522C"/>
    <w:rsid w:val="00064D2C"/>
    <w:rsid w:val="000673A1"/>
    <w:rsid w:val="0009601A"/>
    <w:rsid w:val="000A16AB"/>
    <w:rsid w:val="000A4191"/>
    <w:rsid w:val="000B47CD"/>
    <w:rsid w:val="000E41DD"/>
    <w:rsid w:val="00105B9C"/>
    <w:rsid w:val="0011399B"/>
    <w:rsid w:val="0013001B"/>
    <w:rsid w:val="00137036"/>
    <w:rsid w:val="00152E80"/>
    <w:rsid w:val="00163B89"/>
    <w:rsid w:val="001675CA"/>
    <w:rsid w:val="0017290E"/>
    <w:rsid w:val="001E2F97"/>
    <w:rsid w:val="0021166C"/>
    <w:rsid w:val="00223BED"/>
    <w:rsid w:val="0025143B"/>
    <w:rsid w:val="002D125E"/>
    <w:rsid w:val="0030292E"/>
    <w:rsid w:val="003143D0"/>
    <w:rsid w:val="0033142A"/>
    <w:rsid w:val="00332989"/>
    <w:rsid w:val="00354901"/>
    <w:rsid w:val="00391C14"/>
    <w:rsid w:val="003C31CD"/>
    <w:rsid w:val="003D5D90"/>
    <w:rsid w:val="00400950"/>
    <w:rsid w:val="00414182"/>
    <w:rsid w:val="004840E1"/>
    <w:rsid w:val="00485098"/>
    <w:rsid w:val="004E5327"/>
    <w:rsid w:val="00530B3F"/>
    <w:rsid w:val="00540851"/>
    <w:rsid w:val="00556F3E"/>
    <w:rsid w:val="005647B1"/>
    <w:rsid w:val="0057423F"/>
    <w:rsid w:val="005745D6"/>
    <w:rsid w:val="00593010"/>
    <w:rsid w:val="005A63F0"/>
    <w:rsid w:val="005B7CEF"/>
    <w:rsid w:val="00605F95"/>
    <w:rsid w:val="0066513C"/>
    <w:rsid w:val="0068289C"/>
    <w:rsid w:val="00686865"/>
    <w:rsid w:val="006922A5"/>
    <w:rsid w:val="006C4042"/>
    <w:rsid w:val="006C4F2B"/>
    <w:rsid w:val="006E2903"/>
    <w:rsid w:val="00733225"/>
    <w:rsid w:val="007405BC"/>
    <w:rsid w:val="007446D5"/>
    <w:rsid w:val="007909A4"/>
    <w:rsid w:val="007C62D4"/>
    <w:rsid w:val="007E7991"/>
    <w:rsid w:val="00807A38"/>
    <w:rsid w:val="0083100F"/>
    <w:rsid w:val="008444F0"/>
    <w:rsid w:val="00870880"/>
    <w:rsid w:val="0087098A"/>
    <w:rsid w:val="00892A30"/>
    <w:rsid w:val="008A0C81"/>
    <w:rsid w:val="008B47F5"/>
    <w:rsid w:val="008B5EEE"/>
    <w:rsid w:val="008E1BBF"/>
    <w:rsid w:val="008F00B2"/>
    <w:rsid w:val="009043E7"/>
    <w:rsid w:val="00912595"/>
    <w:rsid w:val="00947FE0"/>
    <w:rsid w:val="0096606D"/>
    <w:rsid w:val="00975C0B"/>
    <w:rsid w:val="00994E50"/>
    <w:rsid w:val="009C6A6F"/>
    <w:rsid w:val="009D0597"/>
    <w:rsid w:val="009D3D7E"/>
    <w:rsid w:val="009D4EBC"/>
    <w:rsid w:val="00A05150"/>
    <w:rsid w:val="00A20AB6"/>
    <w:rsid w:val="00A2241E"/>
    <w:rsid w:val="00A275E1"/>
    <w:rsid w:val="00AB022B"/>
    <w:rsid w:val="00AB256B"/>
    <w:rsid w:val="00AB6CCD"/>
    <w:rsid w:val="00AE2574"/>
    <w:rsid w:val="00AE6F1F"/>
    <w:rsid w:val="00B022BE"/>
    <w:rsid w:val="00B44B93"/>
    <w:rsid w:val="00B45766"/>
    <w:rsid w:val="00B55426"/>
    <w:rsid w:val="00B55EDC"/>
    <w:rsid w:val="00B8501D"/>
    <w:rsid w:val="00BA0360"/>
    <w:rsid w:val="00BD5302"/>
    <w:rsid w:val="00C016B2"/>
    <w:rsid w:val="00C20E21"/>
    <w:rsid w:val="00C37B91"/>
    <w:rsid w:val="00C511BE"/>
    <w:rsid w:val="00C57474"/>
    <w:rsid w:val="00C714F3"/>
    <w:rsid w:val="00CA57F2"/>
    <w:rsid w:val="00CD6D53"/>
    <w:rsid w:val="00D163E3"/>
    <w:rsid w:val="00D36086"/>
    <w:rsid w:val="00D62961"/>
    <w:rsid w:val="00D67DE2"/>
    <w:rsid w:val="00DC7139"/>
    <w:rsid w:val="00DD0A0D"/>
    <w:rsid w:val="00DD3731"/>
    <w:rsid w:val="00DD3830"/>
    <w:rsid w:val="00DF1479"/>
    <w:rsid w:val="00E0344C"/>
    <w:rsid w:val="00E07C7B"/>
    <w:rsid w:val="00E32BDE"/>
    <w:rsid w:val="00E463E7"/>
    <w:rsid w:val="00E54806"/>
    <w:rsid w:val="00E67692"/>
    <w:rsid w:val="00EB044F"/>
    <w:rsid w:val="00F10878"/>
    <w:rsid w:val="00F11FB6"/>
    <w:rsid w:val="00F47922"/>
    <w:rsid w:val="00F47B35"/>
    <w:rsid w:val="00F56C9F"/>
    <w:rsid w:val="00F6042C"/>
    <w:rsid w:val="00F643FB"/>
    <w:rsid w:val="00FB5B39"/>
    <w:rsid w:val="00FC480A"/>
    <w:rsid w:val="00FF5A93"/>
    <w:rsid w:val="00FF7C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3AF5B"/>
  <w15:docId w15:val="{624EBFB4-B2B6-4C26-8417-4DADBCD64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E32BDE"/>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styleId="Subtitle">
    <w:name w:val="Subtitle"/>
    <w:next w:val="a"/>
    <w:uiPriority w:val="11"/>
    <w:qFormat/>
    <w:pPr>
      <w:spacing w:before="200"/>
    </w:pPr>
    <w:rPr>
      <w:rFonts w:ascii="PT Sans Narrow" w:hAnsi="PT Sans Narrow" w:cs="Arial Unicode MS"/>
      <w:color w:val="695D46"/>
      <w:sz w:val="28"/>
      <w:szCs w:val="28"/>
      <w:u w:color="695D46"/>
    </w:rPr>
  </w:style>
  <w:style w:type="paragraph" w:customStyle="1" w:styleId="a">
    <w:name w:val="正文"/>
    <w:link w:val="Char"/>
    <w:pPr>
      <w:spacing w:before="120" w:line="288" w:lineRule="auto"/>
    </w:pPr>
    <w:rPr>
      <w:rFonts w:ascii="Calibri" w:hAnsi="Calibri" w:cs="Arial Unicode MS"/>
      <w:color w:val="695D46"/>
      <w:sz w:val="22"/>
      <w:szCs w:val="22"/>
      <w:u w:color="695D46"/>
      <w14:textOutline w14:w="0" w14:cap="flat" w14:cmpd="sng" w14:algn="ctr">
        <w14:noFill/>
        <w14:prstDash w14:val="solid"/>
        <w14:bevel/>
      </w14:textOutline>
    </w:rPr>
  </w:style>
  <w:style w:type="paragraph" w:customStyle="1" w:styleId="a0">
    <w:name w:val="页眉与页脚"/>
    <w:pPr>
      <w:tabs>
        <w:tab w:val="right" w:pos="9020"/>
      </w:tabs>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20">
    <w:name w:val="小标题 2"/>
    <w:next w:val="a"/>
    <w:pPr>
      <w:spacing w:before="320"/>
      <w:outlineLvl w:val="1"/>
    </w:pPr>
    <w:rPr>
      <w:rFonts w:ascii="PT Sans Narrow" w:eastAsia="PT Sans Narrow" w:hAnsi="PT Sans Narrow" w:cs="PT Sans Narrow"/>
      <w:color w:val="008575"/>
      <w:sz w:val="32"/>
      <w:szCs w:val="32"/>
      <w:u w:color="008575"/>
      <w14:textOutline w14:w="0" w14:cap="flat" w14:cmpd="sng" w14:algn="ctr">
        <w14:noFill/>
        <w14:prstDash w14:val="solid"/>
        <w14:bevel/>
      </w14:textOutline>
    </w:rPr>
  </w:style>
  <w:style w:type="paragraph" w:styleId="Title">
    <w:name w:val="Title"/>
    <w:next w:val="a"/>
    <w:uiPriority w:val="10"/>
    <w:qFormat/>
    <w:pPr>
      <w:spacing w:before="320"/>
    </w:pPr>
    <w:rPr>
      <w:rFonts w:ascii="PT Sans Narrow" w:eastAsia="PT Sans Narrow" w:hAnsi="PT Sans Narrow" w:cs="PT Sans Narrow"/>
      <w:b/>
      <w:bCs/>
      <w:color w:val="695D46"/>
      <w:sz w:val="84"/>
      <w:szCs w:val="84"/>
      <w:u w:color="695D46"/>
    </w:rPr>
  </w:style>
  <w:style w:type="paragraph" w:customStyle="1" w:styleId="a1">
    <w:name w:val="小标题"/>
    <w:next w:val="a"/>
    <w:pPr>
      <w:keepNext/>
      <w:keepLines/>
      <w:widowControl w:val="0"/>
      <w:spacing w:before="480" w:line="312" w:lineRule="auto"/>
      <w:outlineLvl w:val="0"/>
    </w:pPr>
    <w:rPr>
      <w:rFonts w:ascii="PT Sans Narrow" w:hAnsi="PT Sans Narrow" w:cs="Arial Unicode MS"/>
      <w:b/>
      <w:bCs/>
      <w:color w:val="FF5E0E"/>
      <w:sz w:val="36"/>
      <w:szCs w:val="36"/>
      <w:u w:color="FF5E0E"/>
      <w14:textOutline w14:w="0" w14:cap="flat" w14:cmpd="sng" w14:algn="ctr">
        <w14:noFill/>
        <w14:prstDash w14:val="solid"/>
        <w14:bevel/>
      </w14:textOutline>
    </w:rPr>
  </w:style>
  <w:style w:type="paragraph" w:customStyle="1" w:styleId="30">
    <w:name w:val="小标题 3"/>
    <w:next w:val="a"/>
    <w:pPr>
      <w:spacing w:before="200"/>
      <w:outlineLvl w:val="2"/>
    </w:pPr>
    <w:rPr>
      <w:rFonts w:ascii="PT Sans Narrow" w:eastAsia="PT Sans Narrow" w:hAnsi="PT Sans Narrow" w:cs="PT Sans Narrow"/>
      <w:color w:val="695D46"/>
      <w:sz w:val="28"/>
      <w:szCs w:val="28"/>
      <w:u w:color="695D46"/>
      <w14:textOutline w14:w="0" w14:cap="flat" w14:cmpd="sng" w14:algn="ctr">
        <w14:noFill/>
        <w14:prstDash w14:val="solid"/>
        <w14:bevel/>
      </w14:textOutline>
    </w:rPr>
  </w:style>
  <w:style w:type="numbering" w:customStyle="1" w:styleId="1">
    <w:name w:val="已导入的样式“1”"/>
    <w:pPr>
      <w:numPr>
        <w:numId w:val="1"/>
      </w:numPr>
    </w:pPr>
  </w:style>
  <w:style w:type="numbering" w:customStyle="1" w:styleId="2">
    <w:name w:val="已导入的样式“2”"/>
    <w:pPr>
      <w:numPr>
        <w:numId w:val="3"/>
      </w:numPr>
    </w:pPr>
  </w:style>
  <w:style w:type="paragraph" w:styleId="ListParagraph">
    <w:name w:val="List Paragraph"/>
    <w:pPr>
      <w:spacing w:before="120" w:line="288" w:lineRule="auto"/>
      <w:ind w:left="720"/>
    </w:pPr>
    <w:rPr>
      <w:rFonts w:ascii="Calibri" w:hAnsi="Calibri" w:cs="Arial Unicode MS"/>
      <w:color w:val="695D46"/>
      <w:sz w:val="22"/>
      <w:szCs w:val="22"/>
      <w:u w:color="695D46"/>
    </w:rPr>
  </w:style>
  <w:style w:type="numbering" w:customStyle="1" w:styleId="3">
    <w:name w:val="已导入的样式“3”"/>
    <w:pPr>
      <w:numPr>
        <w:numId w:val="5"/>
      </w:numPr>
    </w:pPr>
  </w:style>
  <w:style w:type="paragraph" w:customStyle="1" w:styleId="Style1">
    <w:name w:val="Style1"/>
    <w:basedOn w:val="a"/>
    <w:link w:val="Style1Char"/>
    <w:qFormat/>
    <w:rsid w:val="00F47922"/>
  </w:style>
  <w:style w:type="paragraph" w:styleId="FootnoteText">
    <w:name w:val="footnote text"/>
    <w:basedOn w:val="Normal"/>
    <w:link w:val="FootnoteTextChar"/>
    <w:uiPriority w:val="99"/>
    <w:semiHidden/>
    <w:unhideWhenUsed/>
    <w:rsid w:val="004E5327"/>
    <w:pPr>
      <w:pBdr>
        <w:top w:val="none" w:sz="0" w:space="0" w:color="auto"/>
        <w:left w:val="none" w:sz="0" w:space="0" w:color="auto"/>
        <w:bottom w:val="none" w:sz="0" w:space="0" w:color="auto"/>
        <w:right w:val="none" w:sz="0" w:space="0" w:color="auto"/>
        <w:between w:val="none" w:sz="0" w:space="0" w:color="auto"/>
        <w:bar w:val="none" w:sz="0" w:color="auto"/>
      </w:pBdr>
    </w:pPr>
    <w:rPr>
      <w:rFonts w:ascii="Open Sans" w:eastAsia="Open Sans" w:hAnsi="Open Sans" w:cs="Open Sans"/>
      <w:color w:val="695D46"/>
      <w:sz w:val="20"/>
      <w:szCs w:val="20"/>
      <w:bdr w:val="none" w:sz="0" w:space="0" w:color="auto"/>
      <w:lang w:val="en"/>
    </w:rPr>
  </w:style>
  <w:style w:type="character" w:customStyle="1" w:styleId="Char">
    <w:name w:val="正文 Char"/>
    <w:basedOn w:val="DefaultParagraphFont"/>
    <w:link w:val="a"/>
    <w:rsid w:val="00F47922"/>
    <w:rPr>
      <w:rFonts w:ascii="Calibri" w:hAnsi="Calibri" w:cs="Arial Unicode MS"/>
      <w:color w:val="695D46"/>
      <w:sz w:val="22"/>
      <w:szCs w:val="22"/>
      <w:u w:color="695D46"/>
      <w14:textOutline w14:w="0" w14:cap="flat" w14:cmpd="sng" w14:algn="ctr">
        <w14:noFill/>
        <w14:prstDash w14:val="solid"/>
        <w14:bevel/>
      </w14:textOutline>
    </w:rPr>
  </w:style>
  <w:style w:type="character" w:customStyle="1" w:styleId="Style1Char">
    <w:name w:val="Style1 Char"/>
    <w:basedOn w:val="Char"/>
    <w:link w:val="Style1"/>
    <w:rsid w:val="00F47922"/>
    <w:rPr>
      <w:rFonts w:ascii="Calibri" w:hAnsi="Calibri" w:cs="Arial Unicode MS"/>
      <w:color w:val="695D46"/>
      <w:sz w:val="22"/>
      <w:szCs w:val="22"/>
      <w:u w:color="695D46"/>
      <w14:textOutline w14:w="0" w14:cap="flat" w14:cmpd="sng" w14:algn="ctr">
        <w14:noFill/>
        <w14:prstDash w14:val="solid"/>
        <w14:bevel/>
      </w14:textOutline>
    </w:rPr>
  </w:style>
  <w:style w:type="character" w:customStyle="1" w:styleId="FootnoteTextChar">
    <w:name w:val="Footnote Text Char"/>
    <w:basedOn w:val="DefaultParagraphFont"/>
    <w:link w:val="FootnoteText"/>
    <w:uiPriority w:val="99"/>
    <w:semiHidden/>
    <w:rsid w:val="004E5327"/>
    <w:rPr>
      <w:rFonts w:ascii="Open Sans" w:eastAsia="Open Sans" w:hAnsi="Open Sans" w:cs="Open Sans"/>
      <w:color w:val="695D46"/>
      <w:bdr w:val="none" w:sz="0" w:space="0" w:color="auto"/>
      <w:lang w:val="en"/>
    </w:rPr>
  </w:style>
  <w:style w:type="character" w:styleId="FootnoteReference">
    <w:name w:val="footnote reference"/>
    <w:basedOn w:val="DefaultParagraphFont"/>
    <w:uiPriority w:val="99"/>
    <w:semiHidden/>
    <w:unhideWhenUsed/>
    <w:rsid w:val="004E5327"/>
    <w:rPr>
      <w:vertAlign w:val="superscript"/>
    </w:rPr>
  </w:style>
  <w:style w:type="character" w:customStyle="1" w:styleId="js-about-item-abstr">
    <w:name w:val="js-about-item-abstr"/>
    <w:basedOn w:val="DefaultParagraphFont"/>
    <w:rsid w:val="004E5327"/>
  </w:style>
  <w:style w:type="character" w:styleId="PlaceholderText">
    <w:name w:val="Placeholder Text"/>
    <w:basedOn w:val="DefaultParagraphFont"/>
    <w:uiPriority w:val="99"/>
    <w:semiHidden/>
    <w:rsid w:val="003C31CD"/>
    <w:rPr>
      <w:color w:val="808080"/>
    </w:rPr>
  </w:style>
  <w:style w:type="character" w:customStyle="1" w:styleId="Heading1Char">
    <w:name w:val="Heading 1 Char"/>
    <w:basedOn w:val="DefaultParagraphFont"/>
    <w:link w:val="Heading1"/>
    <w:uiPriority w:val="9"/>
    <w:rsid w:val="00E32BDE"/>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E32BDE"/>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rPr>
  </w:style>
  <w:style w:type="paragraph" w:styleId="TOC2">
    <w:name w:val="toc 2"/>
    <w:basedOn w:val="Normal"/>
    <w:next w:val="Normal"/>
    <w:autoRedefine/>
    <w:uiPriority w:val="39"/>
    <w:unhideWhenUsed/>
    <w:rsid w:val="00E32BDE"/>
    <w:pPr>
      <w:spacing w:after="100"/>
      <w:ind w:left="240"/>
    </w:pPr>
  </w:style>
  <w:style w:type="paragraph" w:styleId="TOC1">
    <w:name w:val="toc 1"/>
    <w:basedOn w:val="Normal"/>
    <w:next w:val="Normal"/>
    <w:autoRedefine/>
    <w:uiPriority w:val="39"/>
    <w:unhideWhenUsed/>
    <w:rsid w:val="00E32BDE"/>
    <w:pPr>
      <w:spacing w:after="100"/>
    </w:pPr>
  </w:style>
  <w:style w:type="paragraph" w:styleId="TOC3">
    <w:name w:val="toc 3"/>
    <w:basedOn w:val="Normal"/>
    <w:next w:val="Normal"/>
    <w:autoRedefine/>
    <w:uiPriority w:val="39"/>
    <w:unhideWhenUsed/>
    <w:rsid w:val="00E32BD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3E834B-3509-467B-A2AA-794134345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29</Pages>
  <Words>6435</Words>
  <Characters>36681</Characters>
  <Application>Microsoft Office Word</Application>
  <DocSecurity>0</DocSecurity>
  <Lines>305</Lines>
  <Paragraphs>86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Wx</cp:lastModifiedBy>
  <cp:revision>4</cp:revision>
  <dcterms:created xsi:type="dcterms:W3CDTF">2020-06-15T11:39:00Z</dcterms:created>
  <dcterms:modified xsi:type="dcterms:W3CDTF">2020-06-16T09:48:00Z</dcterms:modified>
</cp:coreProperties>
</file>